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0A63A" w14:textId="77777777" w:rsidR="00041191" w:rsidRDefault="00041191" w:rsidP="009E2832">
      <w:pPr>
        <w:jc w:val="center"/>
      </w:pPr>
    </w:p>
    <w:p w14:paraId="34EA4CB1" w14:textId="77777777" w:rsidR="00581564" w:rsidRDefault="00581564" w:rsidP="009E2832">
      <w:pPr>
        <w:jc w:val="center"/>
      </w:pPr>
    </w:p>
    <w:p w14:paraId="3088CC60" w14:textId="2FCCFF08" w:rsidR="009E2832" w:rsidRPr="00394007" w:rsidRDefault="009E2832" w:rsidP="009E2832">
      <w:pPr>
        <w:jc w:val="center"/>
      </w:pPr>
      <w:r w:rsidRPr="00394007">
        <w:t>EMIGRATION IMPROVEMENT DISTRICT</w:t>
      </w:r>
    </w:p>
    <w:p w14:paraId="0B154D54" w14:textId="77777777" w:rsidR="009E2832" w:rsidRPr="00394007" w:rsidRDefault="009E2832" w:rsidP="009E2832">
      <w:pPr>
        <w:jc w:val="center"/>
      </w:pPr>
    </w:p>
    <w:p w14:paraId="4B4449CF" w14:textId="77777777" w:rsidR="009E2832" w:rsidRPr="00394007" w:rsidRDefault="009E2832" w:rsidP="009E2832">
      <w:pPr>
        <w:jc w:val="center"/>
      </w:pPr>
      <w:r w:rsidRPr="00394007">
        <w:t>BOARD OF TRUSTEES REGULAR MEETING</w:t>
      </w:r>
    </w:p>
    <w:p w14:paraId="15D0702E" w14:textId="77777777" w:rsidR="009E2832" w:rsidRPr="00394007" w:rsidRDefault="009E2832" w:rsidP="009E2832">
      <w:pPr>
        <w:jc w:val="center"/>
      </w:pPr>
    </w:p>
    <w:p w14:paraId="786C505A" w14:textId="412A333D" w:rsidR="009E2832" w:rsidRDefault="009D2427" w:rsidP="009E2832">
      <w:pPr>
        <w:jc w:val="center"/>
      </w:pPr>
      <w:r>
        <w:t>OCTOBER 2, 2025</w:t>
      </w:r>
    </w:p>
    <w:p w14:paraId="54DD0FD8" w14:textId="3FB5B785" w:rsidR="007C471C" w:rsidRDefault="007C471C" w:rsidP="009E2832">
      <w:pPr>
        <w:jc w:val="center"/>
      </w:pPr>
    </w:p>
    <w:p w14:paraId="61FF2BF1" w14:textId="77777777" w:rsidR="00BA2A5D" w:rsidRPr="00BA2A5D" w:rsidRDefault="00BA2A5D" w:rsidP="00BA2A5D">
      <w:pPr>
        <w:jc w:val="center"/>
      </w:pPr>
      <w:bookmarkStart w:id="0" w:name="_Hlk80250054"/>
      <w:r w:rsidRPr="00BA2A5D">
        <w:t>EMIGRATION CANYON FIRE STATION</w:t>
      </w:r>
    </w:p>
    <w:p w14:paraId="15459C50" w14:textId="77777777" w:rsidR="00BA2A5D" w:rsidRPr="00BA2A5D" w:rsidRDefault="00BA2A5D" w:rsidP="00BA2A5D">
      <w:pPr>
        <w:jc w:val="center"/>
      </w:pPr>
      <w:r w:rsidRPr="00BA2A5D">
        <w:t>5025 EMIGRATION CANYON ROAD</w:t>
      </w:r>
    </w:p>
    <w:p w14:paraId="2A8A6D40" w14:textId="77777777" w:rsidR="00BA2A5D" w:rsidRPr="00BA2A5D" w:rsidRDefault="00BA2A5D" w:rsidP="00BA2A5D">
      <w:pPr>
        <w:jc w:val="center"/>
      </w:pPr>
      <w:r w:rsidRPr="00BA2A5D">
        <w:t>SALT LAKE CITY, UTAH</w:t>
      </w:r>
    </w:p>
    <w:p w14:paraId="2BBD668E" w14:textId="77777777" w:rsidR="000B1E05" w:rsidRDefault="000B1E05" w:rsidP="000B1E05">
      <w:pPr>
        <w:jc w:val="center"/>
      </w:pPr>
    </w:p>
    <w:p w14:paraId="1C140E29" w14:textId="77777777" w:rsidR="000B1E05" w:rsidRDefault="000B1E05" w:rsidP="000B1E05">
      <w:pPr>
        <w:jc w:val="center"/>
      </w:pPr>
      <w:r>
        <w:t>AND ZOOM</w:t>
      </w:r>
      <w:bookmarkEnd w:id="0"/>
    </w:p>
    <w:p w14:paraId="645B407C" w14:textId="77777777" w:rsidR="009E2832" w:rsidRPr="00394007" w:rsidRDefault="009E2832" w:rsidP="009E2832">
      <w:pPr>
        <w:jc w:val="center"/>
      </w:pPr>
    </w:p>
    <w:p w14:paraId="0E597806" w14:textId="77777777" w:rsidR="009E2832" w:rsidRPr="00394007" w:rsidRDefault="009E2832" w:rsidP="009E2832"/>
    <w:p w14:paraId="195E260B" w14:textId="5E584719" w:rsidR="009E2832" w:rsidRPr="00394007" w:rsidRDefault="00BF1024" w:rsidP="00BF1024">
      <w:pPr>
        <w:tabs>
          <w:tab w:val="center" w:pos="4680"/>
          <w:tab w:val="left" w:pos="8060"/>
        </w:tabs>
        <w:rPr>
          <w:b/>
        </w:rPr>
      </w:pPr>
      <w:r>
        <w:rPr>
          <w:b/>
        </w:rPr>
        <w:tab/>
      </w:r>
      <w:r w:rsidR="009E2832" w:rsidRPr="00394007">
        <w:rPr>
          <w:b/>
        </w:rPr>
        <w:t>Regular Meeting</w:t>
      </w:r>
      <w:r>
        <w:rPr>
          <w:b/>
        </w:rPr>
        <w:tab/>
      </w:r>
    </w:p>
    <w:p w14:paraId="4BE63FC0" w14:textId="77777777" w:rsidR="009E2832" w:rsidRDefault="009E2832" w:rsidP="009E2832"/>
    <w:p w14:paraId="7ACD0D39" w14:textId="77777777" w:rsidR="00024CE5" w:rsidRPr="00394007" w:rsidRDefault="00024CE5" w:rsidP="009E2832"/>
    <w:p w14:paraId="5B2874BA" w14:textId="001E5CE5" w:rsidR="009E2832" w:rsidRPr="00394007" w:rsidRDefault="009E2832" w:rsidP="009E2832">
      <w:r w:rsidRPr="00394007">
        <w:t xml:space="preserve">Board Members in Attendance:  </w:t>
      </w:r>
      <w:r w:rsidR="00F04DE8">
        <w:t>David Bradford</w:t>
      </w:r>
      <w:r w:rsidRPr="00394007">
        <w:t xml:space="preserve"> – Chair, </w:t>
      </w:r>
      <w:r w:rsidR="00B7767C">
        <w:t>Mark Stevens</w:t>
      </w:r>
      <w:r w:rsidR="006202FC">
        <w:t xml:space="preserve"> – Co-Chair</w:t>
      </w:r>
      <w:r w:rsidR="009A49E4">
        <w:t>, Brent Tippets—Co-Chair</w:t>
      </w:r>
    </w:p>
    <w:p w14:paraId="3A12E474" w14:textId="77777777" w:rsidR="009E2832" w:rsidRPr="00394007" w:rsidRDefault="009E2832" w:rsidP="009E2832">
      <w:r w:rsidRPr="00394007">
        <w:t xml:space="preserve"> </w:t>
      </w:r>
    </w:p>
    <w:p w14:paraId="45AF37AB" w14:textId="68E0FCF3" w:rsidR="00535352" w:rsidRPr="008C07C7" w:rsidRDefault="009E2832" w:rsidP="00535352">
      <w:r w:rsidRPr="00394007">
        <w:t>Ex Officio: Eric Hawkes—District Manage</w:t>
      </w:r>
      <w:r w:rsidR="004D3562">
        <w:t>r</w:t>
      </w:r>
      <w:r w:rsidR="00C6295C">
        <w:t xml:space="preserve">, </w:t>
      </w:r>
      <w:r w:rsidR="004877C5" w:rsidRPr="008C07C7">
        <w:t>Don Barnett--</w:t>
      </w:r>
      <w:r w:rsidR="00535352" w:rsidRPr="008C07C7">
        <w:t xml:space="preserve"> </w:t>
      </w:r>
      <w:proofErr w:type="spellStart"/>
      <w:r w:rsidR="00535352" w:rsidRPr="008C07C7">
        <w:t>Barnett</w:t>
      </w:r>
      <w:proofErr w:type="spellEnd"/>
      <w:r w:rsidR="00535352" w:rsidRPr="008C07C7">
        <w:t xml:space="preserve"> Intermountain Consulting</w:t>
      </w:r>
    </w:p>
    <w:p w14:paraId="1C40B449" w14:textId="4A34C8B1" w:rsidR="00AF37D9" w:rsidRDefault="00AF37D9" w:rsidP="00AF37D9"/>
    <w:p w14:paraId="184CCB0A" w14:textId="7951043F" w:rsidR="00F750F9" w:rsidRDefault="00F750F9" w:rsidP="009E2832"/>
    <w:p w14:paraId="26178EFB" w14:textId="77777777" w:rsidR="00F54910" w:rsidRDefault="00F54910" w:rsidP="009E2832"/>
    <w:p w14:paraId="551609B6" w14:textId="506CDFBD" w:rsidR="009E2832" w:rsidRDefault="004621D7" w:rsidP="009E2832">
      <w:r>
        <w:t>David Bradford</w:t>
      </w:r>
      <w:r w:rsidR="009E2832" w:rsidRPr="00394007">
        <w:t xml:space="preserve"> cal</w:t>
      </w:r>
      <w:r w:rsidR="0035562D">
        <w:t xml:space="preserve">led the meeting to order at </w:t>
      </w:r>
      <w:r w:rsidR="002A3232">
        <w:t>7:</w:t>
      </w:r>
      <w:r w:rsidR="00785AEA">
        <w:t>0</w:t>
      </w:r>
      <w:r w:rsidR="005A7CC6">
        <w:t>1</w:t>
      </w:r>
      <w:r w:rsidR="009E2832" w:rsidRPr="00394007">
        <w:t xml:space="preserve"> p.m.</w:t>
      </w:r>
    </w:p>
    <w:p w14:paraId="73BA0B04" w14:textId="5E4C2A3B" w:rsidR="00CD5752" w:rsidRDefault="00CD5752" w:rsidP="009E2832"/>
    <w:p w14:paraId="4FB7943B" w14:textId="77777777" w:rsidR="00B4472B" w:rsidRDefault="00B4472B" w:rsidP="009E2832"/>
    <w:p w14:paraId="2602C8CA" w14:textId="77777777" w:rsidR="00024CE5" w:rsidRPr="00394007" w:rsidRDefault="00024CE5" w:rsidP="009E2832"/>
    <w:p w14:paraId="3AC914B7" w14:textId="1E969935" w:rsidR="009E2832" w:rsidRPr="00394007" w:rsidRDefault="009E2832" w:rsidP="009E2832">
      <w:pPr>
        <w:rPr>
          <w:b/>
        </w:rPr>
      </w:pPr>
      <w:r w:rsidRPr="00394007">
        <w:rPr>
          <w:b/>
        </w:rPr>
        <w:t>1.</w:t>
      </w:r>
      <w:r w:rsidRPr="00394007">
        <w:rPr>
          <w:b/>
        </w:rPr>
        <w:tab/>
        <w:t>Consent Approval - Minutes for</w:t>
      </w:r>
      <w:r w:rsidR="005E48A5">
        <w:rPr>
          <w:b/>
        </w:rPr>
        <w:t xml:space="preserve"> </w:t>
      </w:r>
      <w:r w:rsidR="006E6C3E">
        <w:rPr>
          <w:b/>
        </w:rPr>
        <w:t>October 2</w:t>
      </w:r>
      <w:r w:rsidR="00312018">
        <w:rPr>
          <w:b/>
        </w:rPr>
        <w:t>, 2025</w:t>
      </w:r>
    </w:p>
    <w:p w14:paraId="4F2C8274" w14:textId="1FF3CF39" w:rsidR="009E2832" w:rsidRDefault="009E2832" w:rsidP="009E2832"/>
    <w:p w14:paraId="19D666E2" w14:textId="6F865D66" w:rsidR="0009093B" w:rsidRPr="00394007" w:rsidRDefault="0009093B" w:rsidP="0009093B">
      <w:r>
        <w:t xml:space="preserve">MOTION: </w:t>
      </w:r>
      <w:r w:rsidR="00196A2E">
        <w:t>Brent Tippets</w:t>
      </w:r>
      <w:r>
        <w:t xml:space="preserve"> </w:t>
      </w:r>
      <w:r w:rsidRPr="00394007">
        <w:t xml:space="preserve">made a motion to approve the minutes of </w:t>
      </w:r>
      <w:proofErr w:type="gramStart"/>
      <w:r w:rsidRPr="00394007">
        <w:t xml:space="preserve">the </w:t>
      </w:r>
      <w:r w:rsidR="00091894">
        <w:t>October</w:t>
      </w:r>
      <w:proofErr w:type="gramEnd"/>
      <w:r w:rsidR="00091894">
        <w:t xml:space="preserve"> 2</w:t>
      </w:r>
      <w:r>
        <w:t xml:space="preserve">, 2025, </w:t>
      </w:r>
      <w:r w:rsidR="009807A6">
        <w:t xml:space="preserve">Board </w:t>
      </w:r>
      <w:r>
        <w:t xml:space="preserve">Meeting as written.  </w:t>
      </w:r>
      <w:r w:rsidR="00196A2E">
        <w:t>David Bradford</w:t>
      </w:r>
      <w:r w:rsidRPr="00394007">
        <w:t xml:space="preserve"> seconded the motion.</w:t>
      </w:r>
    </w:p>
    <w:p w14:paraId="5135B9A7" w14:textId="77777777" w:rsidR="0009093B" w:rsidRPr="00394007" w:rsidRDefault="0009093B" w:rsidP="0009093B"/>
    <w:p w14:paraId="0166BE60" w14:textId="57BF952A" w:rsidR="00FE2B38" w:rsidRPr="00394007" w:rsidRDefault="0009093B" w:rsidP="009E2832">
      <w:r w:rsidRPr="00394007">
        <w:t xml:space="preserve">VOTE: Unanimous in favor of the motion. </w:t>
      </w:r>
    </w:p>
    <w:p w14:paraId="30DF1E0D" w14:textId="77777777" w:rsidR="0073253A" w:rsidRDefault="0073253A" w:rsidP="009E2832">
      <w:bookmarkStart w:id="1" w:name="_Hlk47440513"/>
      <w:bookmarkStart w:id="2" w:name="_Hlk534918797"/>
    </w:p>
    <w:bookmarkEnd w:id="1"/>
    <w:p w14:paraId="7DF10F2E" w14:textId="23E05D63" w:rsidR="00131EB2" w:rsidRDefault="00131EB2" w:rsidP="009E2832"/>
    <w:p w14:paraId="24712DC6" w14:textId="02B1779A" w:rsidR="006700EC" w:rsidRDefault="006700EC" w:rsidP="009E2832"/>
    <w:bookmarkEnd w:id="2"/>
    <w:p w14:paraId="31BB1E83" w14:textId="2EF46AD0" w:rsidR="0067354F" w:rsidRDefault="00C91524" w:rsidP="0067354F">
      <w:pPr>
        <w:rPr>
          <w:b/>
        </w:rPr>
      </w:pPr>
      <w:r>
        <w:rPr>
          <w:b/>
          <w:bCs/>
        </w:rPr>
        <w:t>2</w:t>
      </w:r>
      <w:r w:rsidR="009E2832" w:rsidRPr="00394007">
        <w:rPr>
          <w:b/>
          <w:bCs/>
        </w:rPr>
        <w:t>.</w:t>
      </w:r>
      <w:r w:rsidR="009E2832" w:rsidRPr="00394007">
        <w:rPr>
          <w:b/>
          <w:bCs/>
        </w:rPr>
        <w:tab/>
      </w:r>
      <w:r w:rsidR="005F2277">
        <w:rPr>
          <w:b/>
          <w:bCs/>
        </w:rPr>
        <w:t>Financial Considerations and Report</w:t>
      </w:r>
    </w:p>
    <w:p w14:paraId="728E5570" w14:textId="77777777" w:rsidR="0067354F" w:rsidRDefault="0067354F" w:rsidP="0067354F">
      <w:pPr>
        <w:rPr>
          <w:b/>
        </w:rPr>
      </w:pPr>
    </w:p>
    <w:p w14:paraId="6ECCCC43" w14:textId="77777777" w:rsidR="00D53775" w:rsidRDefault="00D53775" w:rsidP="00D53775">
      <w:pPr>
        <w:rPr>
          <w:bCs/>
        </w:rPr>
      </w:pPr>
    </w:p>
    <w:p w14:paraId="3494DDDA" w14:textId="77777777" w:rsidR="009036AB" w:rsidRDefault="009036AB" w:rsidP="004D60DA">
      <w:r>
        <w:t xml:space="preserve">Mr. Hawkes reviewed the monthly financial report.  There were no concerns from the board members.  </w:t>
      </w:r>
    </w:p>
    <w:p w14:paraId="4BD2C153" w14:textId="77777777" w:rsidR="003A5BCC" w:rsidRDefault="003A5BCC" w:rsidP="003A5BCC">
      <w:pPr>
        <w:rPr>
          <w:bCs/>
        </w:rPr>
      </w:pPr>
    </w:p>
    <w:p w14:paraId="54966B4A" w14:textId="77777777" w:rsidR="003A5BCC" w:rsidRDefault="003A5BCC" w:rsidP="003A5BCC">
      <w:pPr>
        <w:rPr>
          <w:b/>
        </w:rPr>
      </w:pPr>
    </w:p>
    <w:p w14:paraId="380564DB" w14:textId="299ED485" w:rsidR="002B0914" w:rsidRDefault="002B0914" w:rsidP="00C502CF">
      <w:pPr>
        <w:rPr>
          <w:bCs/>
        </w:rPr>
      </w:pPr>
    </w:p>
    <w:p w14:paraId="7E4ACA02" w14:textId="4196248F" w:rsidR="00761239" w:rsidRDefault="003C436A" w:rsidP="00C502CF">
      <w:pPr>
        <w:rPr>
          <w:bCs/>
        </w:rPr>
      </w:pPr>
      <w:r>
        <w:rPr>
          <w:bCs/>
        </w:rPr>
        <w:lastRenderedPageBreak/>
        <w:t xml:space="preserve"> </w:t>
      </w:r>
    </w:p>
    <w:p w14:paraId="4E8A7ACC" w14:textId="1A81554D" w:rsidR="009807A6" w:rsidRDefault="005C37C1" w:rsidP="00C502CF">
      <w:pPr>
        <w:rPr>
          <w:b/>
        </w:rPr>
      </w:pPr>
      <w:r>
        <w:rPr>
          <w:b/>
        </w:rPr>
        <w:t>3</w:t>
      </w:r>
      <w:r w:rsidR="00742B67" w:rsidRPr="00163EC9">
        <w:rPr>
          <w:b/>
        </w:rPr>
        <w:t>.</w:t>
      </w:r>
      <w:r w:rsidR="0062536B">
        <w:rPr>
          <w:b/>
        </w:rPr>
        <w:tab/>
      </w:r>
      <w:r w:rsidR="00476B44">
        <w:rPr>
          <w:b/>
        </w:rPr>
        <w:t>External Audit Report FY2024—Ian Robbins—Osborne Robbins and Buhler PPLC</w:t>
      </w:r>
    </w:p>
    <w:p w14:paraId="50A2D323" w14:textId="77777777" w:rsidR="009807A6" w:rsidRDefault="009807A6" w:rsidP="00C502CF">
      <w:pPr>
        <w:rPr>
          <w:b/>
        </w:rPr>
      </w:pPr>
    </w:p>
    <w:p w14:paraId="7F58BF2F" w14:textId="683E5810" w:rsidR="00084A12" w:rsidRPr="00084A12" w:rsidRDefault="003F24DC" w:rsidP="00084A12">
      <w:pPr>
        <w:pStyle w:val="NormalWeb"/>
      </w:pPr>
      <w:r>
        <w:t xml:space="preserve">Ian Robbins </w:t>
      </w:r>
      <w:r w:rsidR="00337400">
        <w:t xml:space="preserve">from Osborne Robbins and Buhler PPLC </w:t>
      </w:r>
      <w:r>
        <w:t>conducted</w:t>
      </w:r>
      <w:r w:rsidR="00DE4FC0">
        <w:t xml:space="preserve"> the state-required</w:t>
      </w:r>
      <w:r w:rsidR="00A375DC">
        <w:t xml:space="preserve"> </w:t>
      </w:r>
      <w:r w:rsidR="002367B9">
        <w:t>audit and</w:t>
      </w:r>
      <w:r>
        <w:t xml:space="preserve"> confirmed that the agreed-upon procedure report has been completed with no discrepancies. All financial information in the general ledger aligns with board reports, state filings, and underlying accounting records, ensuring accuracy, oversight, and transparency. The procedures focus on summary reports rather than every transaction and trigger further review only if amounts fall outside state-defined parameters. This approach provides a cost-effective alternative to a full audit for entities under $1 million in revenue, meeting both board and state requirements</w:t>
      </w:r>
      <w:r w:rsidR="00A9147C">
        <w:t>.</w:t>
      </w:r>
      <w:r w:rsidR="00DE4FC0">
        <w:t xml:space="preserve">  </w:t>
      </w:r>
      <w:r w:rsidR="00740056">
        <w:t>Mr. Robbins</w:t>
      </w:r>
      <w:r w:rsidR="00084A12" w:rsidRPr="00084A12">
        <w:t xml:space="preserve"> confirm</w:t>
      </w:r>
      <w:r w:rsidR="008E1C41">
        <w:t>ed</w:t>
      </w:r>
      <w:r w:rsidR="00084A12" w:rsidRPr="00084A12">
        <w:t xml:space="preserve"> that everything was consistent this year and no exceptions were found.</w:t>
      </w:r>
    </w:p>
    <w:p w14:paraId="12EC1BDF" w14:textId="1E8D9031" w:rsidR="009807A6" w:rsidRDefault="009807A6" w:rsidP="003F24DC">
      <w:pPr>
        <w:pStyle w:val="NormalWeb"/>
        <w:rPr>
          <w:b/>
        </w:rPr>
      </w:pPr>
    </w:p>
    <w:p w14:paraId="57A23096" w14:textId="77777777" w:rsidR="009807A6" w:rsidRDefault="009807A6" w:rsidP="00C502CF">
      <w:pPr>
        <w:rPr>
          <w:b/>
        </w:rPr>
      </w:pPr>
    </w:p>
    <w:p w14:paraId="14F4971A" w14:textId="77777777" w:rsidR="009807A6" w:rsidRDefault="009807A6" w:rsidP="00C502CF">
      <w:pPr>
        <w:rPr>
          <w:b/>
        </w:rPr>
      </w:pPr>
    </w:p>
    <w:p w14:paraId="3929313D" w14:textId="38658B61" w:rsidR="00BC0141" w:rsidRDefault="00FF7352" w:rsidP="00C502CF">
      <w:pPr>
        <w:rPr>
          <w:b/>
          <w:bCs/>
        </w:rPr>
      </w:pPr>
      <w:r>
        <w:rPr>
          <w:b/>
          <w:bCs/>
        </w:rPr>
        <w:t>4.</w:t>
      </w:r>
      <w:r>
        <w:rPr>
          <w:b/>
          <w:bCs/>
        </w:rPr>
        <w:tab/>
      </w:r>
      <w:r w:rsidR="00BC0141">
        <w:rPr>
          <w:b/>
          <w:bCs/>
        </w:rPr>
        <w:t>FY2026 Budget Review</w:t>
      </w:r>
    </w:p>
    <w:p w14:paraId="75819F44" w14:textId="77777777" w:rsidR="00BC0141" w:rsidRDefault="00BC0141" w:rsidP="00C502CF">
      <w:pPr>
        <w:rPr>
          <w:b/>
          <w:bCs/>
        </w:rPr>
      </w:pPr>
    </w:p>
    <w:p w14:paraId="784F8F56" w14:textId="505280E2" w:rsidR="00BC0141" w:rsidRDefault="00BC0141" w:rsidP="00C502CF"/>
    <w:p w14:paraId="0B77F4B4" w14:textId="31596E25" w:rsidR="00CA477B" w:rsidRDefault="00CA477B" w:rsidP="00CA477B">
      <w:pPr>
        <w:pStyle w:val="NormalWeb"/>
      </w:pPr>
      <w:r>
        <w:t xml:space="preserve">The board reviewed the proposed 2026 budget, comparing it to the previous two years and projected 2025 results. Revenues are expected to remain relatively consistent with slight growth, while expenses show modest increases, primarily in maintenance, legal, and capital improvements. Rate adjustments contributed positively to the bottom line, offsetting declines in water right and surcharge fees, with usage reductions aided by new meters and monitoring. </w:t>
      </w:r>
      <w:r w:rsidR="0083690D">
        <w:t>A</w:t>
      </w:r>
      <w:r>
        <w:t xml:space="preserve">ny budget increases beyond approved amounts </w:t>
      </w:r>
      <w:r w:rsidR="0083690D">
        <w:t>requires</w:t>
      </w:r>
      <w:r>
        <w:t xml:space="preserve"> a public hearing. The projected budget is essentially break-even, with revenues matching expenses, and the slight projected cash increase reflects careful management and allocation toward capital improvements. Overall, the budget balances operational needs, future maintenance, and system improvements while maintaining transparency and flexibility.</w:t>
      </w:r>
    </w:p>
    <w:p w14:paraId="6ED8657F" w14:textId="77777777" w:rsidR="002E2794" w:rsidRDefault="002E2794" w:rsidP="00C502CF"/>
    <w:p w14:paraId="3364EFF0" w14:textId="211BD9D0" w:rsidR="000B6018" w:rsidRDefault="000B6018" w:rsidP="000B6018">
      <w:r>
        <w:t>MOTION: Mr. Stevens made a motion to approve the proposed budget for FY202</w:t>
      </w:r>
      <w:r w:rsidR="00EE7CD7">
        <w:t>6</w:t>
      </w:r>
      <w:r>
        <w:t xml:space="preserve"> and to set</w:t>
      </w:r>
    </w:p>
    <w:p w14:paraId="42559C89" w14:textId="77663909" w:rsidR="000B6018" w:rsidRDefault="000B6018" w:rsidP="000B6018">
      <w:r>
        <w:t xml:space="preserve">the public hearing date for the budget </w:t>
      </w:r>
      <w:proofErr w:type="gramStart"/>
      <w:r>
        <w:t>as</w:t>
      </w:r>
      <w:proofErr w:type="gramEnd"/>
      <w:r>
        <w:t xml:space="preserve"> December 1</w:t>
      </w:r>
      <w:r w:rsidR="00EE7CD7">
        <w:t>1</w:t>
      </w:r>
      <w:r>
        <w:t>, 202</w:t>
      </w:r>
      <w:r w:rsidR="00EE7CD7">
        <w:t>5</w:t>
      </w:r>
      <w:r>
        <w:t>. Chair Bradford seconded the</w:t>
      </w:r>
    </w:p>
    <w:p w14:paraId="6962FF25" w14:textId="77777777" w:rsidR="000B6018" w:rsidRDefault="000B6018" w:rsidP="000B6018">
      <w:r>
        <w:t>motion.</w:t>
      </w:r>
    </w:p>
    <w:p w14:paraId="4E7B8E5C" w14:textId="77777777" w:rsidR="00EE7CD7" w:rsidRDefault="00EE7CD7" w:rsidP="000B6018"/>
    <w:p w14:paraId="442EB3F8" w14:textId="15E3244E" w:rsidR="00BC0141" w:rsidRDefault="000B6018" w:rsidP="000B6018">
      <w:r>
        <w:t>VOTE: Unanimous in favor of the motion.</w:t>
      </w:r>
    </w:p>
    <w:p w14:paraId="31052E8E" w14:textId="77777777" w:rsidR="00EE7CD7" w:rsidRDefault="00EE7CD7" w:rsidP="000B6018"/>
    <w:p w14:paraId="39DAF2E6" w14:textId="77777777" w:rsidR="00885804" w:rsidRPr="00BC0141" w:rsidRDefault="00885804" w:rsidP="000B6018"/>
    <w:p w14:paraId="0C88101A" w14:textId="77777777" w:rsidR="00BC0141" w:rsidRDefault="00BC0141" w:rsidP="00C502CF">
      <w:pPr>
        <w:rPr>
          <w:b/>
          <w:bCs/>
        </w:rPr>
      </w:pPr>
    </w:p>
    <w:p w14:paraId="3ECD70C4" w14:textId="733304EB" w:rsidR="00BA4F7F" w:rsidRDefault="00BC0141" w:rsidP="00C502CF">
      <w:pPr>
        <w:rPr>
          <w:bCs/>
        </w:rPr>
      </w:pPr>
      <w:r>
        <w:rPr>
          <w:b/>
          <w:bCs/>
        </w:rPr>
        <w:t>5.</w:t>
      </w:r>
      <w:r>
        <w:rPr>
          <w:b/>
          <w:bCs/>
        </w:rPr>
        <w:tab/>
      </w:r>
      <w:r w:rsidR="00544384">
        <w:rPr>
          <w:b/>
          <w:bCs/>
        </w:rPr>
        <w:t>Water System Report—System Consumption Report—Don Barnett</w:t>
      </w:r>
    </w:p>
    <w:p w14:paraId="4DF6F2F1" w14:textId="77777777" w:rsidR="006321AF" w:rsidRDefault="006321AF" w:rsidP="00B7577C">
      <w:pPr>
        <w:pStyle w:val="NormalWeb"/>
      </w:pPr>
    </w:p>
    <w:p w14:paraId="59F1364A" w14:textId="29DBC461" w:rsidR="007C3688" w:rsidRDefault="00E46AE6" w:rsidP="007C3688">
      <w:pPr>
        <w:pStyle w:val="NormalWeb"/>
      </w:pPr>
      <w:r>
        <w:lastRenderedPageBreak/>
        <w:t xml:space="preserve">Don Barnett gave the water system report.  </w:t>
      </w:r>
      <w:r w:rsidR="007C3688">
        <w:t xml:space="preserve">Water usage reports show that overall consumption is largely </w:t>
      </w:r>
      <w:proofErr w:type="gramStart"/>
      <w:r w:rsidR="007C3688">
        <w:t>tracking</w:t>
      </w:r>
      <w:proofErr w:type="gramEnd"/>
      <w:r w:rsidR="007C3688">
        <w:t xml:space="preserve"> as projected, with October usage </w:t>
      </w:r>
      <w:r w:rsidR="00E25A59">
        <w:t xml:space="preserve">dropping somewhat.  </w:t>
      </w:r>
      <w:r w:rsidR="007C3688">
        <w:t>Summer usage peaked slightly but then declined per connection, reflecting seasonal</w:t>
      </w:r>
      <w:r w:rsidR="00E874F7">
        <w:t xml:space="preserve">.  </w:t>
      </w:r>
      <w:r w:rsidR="007C3688">
        <w:t xml:space="preserve">Despite more connections, total water usage remains near the historical </w:t>
      </w:r>
      <w:proofErr w:type="gramStart"/>
      <w:r w:rsidR="007C3688">
        <w:t>median</w:t>
      </w:r>
      <w:proofErr w:type="gramEnd"/>
      <w:r w:rsidR="007C3688">
        <w:t>, though overall usage is about 1.5 million gallons higher than in 2009, indicating potential future needs for additional storage or sources. Recent heavy rain improved soil moisture, which will aid spring runoff, providing a positive note after a dry summer</w:t>
      </w:r>
      <w:r w:rsidR="00640728">
        <w:t>.</w:t>
      </w:r>
    </w:p>
    <w:p w14:paraId="172C60E7" w14:textId="15BC8F06" w:rsidR="00FF7352" w:rsidRDefault="00FF7352" w:rsidP="00FF7352">
      <w:pPr>
        <w:pStyle w:val="NormalWeb"/>
      </w:pPr>
    </w:p>
    <w:p w14:paraId="45F5A5A0" w14:textId="77777777" w:rsidR="00FF7352" w:rsidRDefault="00FF7352" w:rsidP="003873E9">
      <w:pPr>
        <w:pStyle w:val="NormalWeb"/>
      </w:pPr>
    </w:p>
    <w:p w14:paraId="717B0136" w14:textId="5AA74933" w:rsidR="00C45118" w:rsidRDefault="00FF7352" w:rsidP="009E2832">
      <w:pPr>
        <w:rPr>
          <w:b/>
          <w:bCs/>
        </w:rPr>
      </w:pPr>
      <w:r>
        <w:rPr>
          <w:b/>
          <w:bCs/>
        </w:rPr>
        <w:t>5</w:t>
      </w:r>
      <w:r w:rsidR="00D14FE8" w:rsidRPr="008B2201">
        <w:rPr>
          <w:b/>
          <w:bCs/>
        </w:rPr>
        <w:t>.</w:t>
      </w:r>
      <w:r w:rsidR="00D14FE8" w:rsidRPr="008B2201">
        <w:rPr>
          <w:b/>
          <w:bCs/>
        </w:rPr>
        <w:tab/>
      </w:r>
      <w:r w:rsidR="00646AAD">
        <w:rPr>
          <w:b/>
          <w:bCs/>
        </w:rPr>
        <w:t>Maintenance &amp; Repairs</w:t>
      </w:r>
    </w:p>
    <w:p w14:paraId="06A35A1D" w14:textId="43C4CD12" w:rsidR="00646AAD" w:rsidRDefault="00646AAD" w:rsidP="009E2832">
      <w:pPr>
        <w:rPr>
          <w:b/>
          <w:bCs/>
        </w:rPr>
      </w:pPr>
      <w:r>
        <w:rPr>
          <w:b/>
          <w:bCs/>
        </w:rPr>
        <w:tab/>
      </w:r>
    </w:p>
    <w:p w14:paraId="45643817" w14:textId="72CAB0EC" w:rsidR="0018356C" w:rsidRPr="00A308DE" w:rsidRDefault="005563C0" w:rsidP="009C6AEB">
      <w:pPr>
        <w:pStyle w:val="ListParagraph"/>
        <w:numPr>
          <w:ilvl w:val="0"/>
          <w:numId w:val="26"/>
        </w:numPr>
        <w:rPr>
          <w:b/>
          <w:bCs/>
        </w:rPr>
      </w:pPr>
      <w:r>
        <w:rPr>
          <w:rFonts w:ascii="Times New Roman" w:hAnsi="Times New Roman" w:cs="Times New Roman"/>
          <w:b/>
          <w:bCs/>
          <w:sz w:val="24"/>
          <w:szCs w:val="24"/>
        </w:rPr>
        <w:t>Well</w:t>
      </w:r>
      <w:r w:rsidR="00AD465F">
        <w:rPr>
          <w:rFonts w:ascii="Times New Roman" w:hAnsi="Times New Roman" w:cs="Times New Roman"/>
          <w:b/>
          <w:bCs/>
          <w:sz w:val="24"/>
          <w:szCs w:val="24"/>
        </w:rPr>
        <w:t xml:space="preserve"> #2 VFD Repair &amp; Update</w:t>
      </w:r>
    </w:p>
    <w:p w14:paraId="6712F714" w14:textId="77777777" w:rsidR="00A308DE" w:rsidRDefault="00A308DE" w:rsidP="00A308DE">
      <w:pPr>
        <w:pStyle w:val="ListParagraph"/>
        <w:ind w:left="810"/>
        <w:rPr>
          <w:b/>
          <w:bCs/>
        </w:rPr>
      </w:pPr>
    </w:p>
    <w:p w14:paraId="4FE84FF1" w14:textId="1B63E6EE" w:rsidR="004E4955" w:rsidRDefault="00000A66" w:rsidP="004E4955">
      <w:pPr>
        <w:pStyle w:val="NormalWeb"/>
      </w:pPr>
      <w:r>
        <w:t xml:space="preserve">Well </w:t>
      </w:r>
      <w:r w:rsidR="00260137">
        <w:t>Two</w:t>
      </w:r>
      <w:r>
        <w:t xml:space="preserve"> is </w:t>
      </w:r>
      <w:r w:rsidR="004E4955">
        <w:t xml:space="preserve">essentially complete and now operational, with the </w:t>
      </w:r>
      <w:r w:rsidR="00893420">
        <w:t>V</w:t>
      </w:r>
      <w:r w:rsidR="004E4955">
        <w:t>FD installed and a transfer switch in place</w:t>
      </w:r>
      <w:r w:rsidR="00893420">
        <w:t>.</w:t>
      </w:r>
      <w:r w:rsidR="004E4955">
        <w:t xml:space="preserve"> </w:t>
      </w:r>
    </w:p>
    <w:p w14:paraId="430A5706" w14:textId="1E4FC18C" w:rsidR="00000A66" w:rsidRDefault="00000A66" w:rsidP="00000A66">
      <w:pPr>
        <w:pStyle w:val="NormalWeb"/>
      </w:pPr>
    </w:p>
    <w:p w14:paraId="0F2C8D37" w14:textId="77777777" w:rsidR="009E783E" w:rsidRDefault="009E783E" w:rsidP="004B2D4C">
      <w:pPr>
        <w:pStyle w:val="NormalWeb"/>
      </w:pPr>
    </w:p>
    <w:p w14:paraId="157DBFAF" w14:textId="2451ADBE" w:rsidR="00FF7352" w:rsidRPr="00FF7352" w:rsidRDefault="00FF7352" w:rsidP="00FF7352">
      <w:pPr>
        <w:pStyle w:val="NormalWeb"/>
        <w:numPr>
          <w:ilvl w:val="0"/>
          <w:numId w:val="26"/>
        </w:numPr>
        <w:rPr>
          <w:b/>
          <w:bCs/>
        </w:rPr>
      </w:pPr>
      <w:r w:rsidRPr="00FF7352">
        <w:rPr>
          <w:b/>
          <w:bCs/>
        </w:rPr>
        <w:t xml:space="preserve"> </w:t>
      </w:r>
      <w:r w:rsidR="00D60DC0">
        <w:rPr>
          <w:b/>
          <w:bCs/>
        </w:rPr>
        <w:t>Tank 1—Sanitary Survey Repair—Discharge Elbow Repair</w:t>
      </w:r>
    </w:p>
    <w:p w14:paraId="20634620" w14:textId="180D3F4D" w:rsidR="00893420" w:rsidRDefault="00893420" w:rsidP="00893420">
      <w:pPr>
        <w:pStyle w:val="NormalWeb"/>
      </w:pPr>
      <w:r>
        <w:t>Tank One underwent maintenance after a sanitary survey revealed corrosion in an elbow; it was drained, rust removed, recoated, and will be refilled soon. The cleanup was focused on the elbow rather than the full interior of the tank, and disinfection will follow. Overall, the maintenance is nearly finished.</w:t>
      </w:r>
    </w:p>
    <w:p w14:paraId="641668A2" w14:textId="77777777" w:rsidR="00856F59" w:rsidRDefault="00856F59" w:rsidP="003B3B9D">
      <w:pPr>
        <w:pStyle w:val="NormalWeb"/>
        <w:rPr>
          <w:i/>
          <w:iCs/>
        </w:rPr>
      </w:pPr>
    </w:p>
    <w:p w14:paraId="0BBF209F" w14:textId="77777777" w:rsidR="00645AAB" w:rsidRDefault="00645AAB" w:rsidP="003B3B9D">
      <w:pPr>
        <w:pStyle w:val="NormalWeb"/>
        <w:rPr>
          <w:i/>
          <w:iCs/>
        </w:rPr>
      </w:pPr>
    </w:p>
    <w:p w14:paraId="15CDC690" w14:textId="77777777" w:rsidR="0031127F" w:rsidRDefault="0031127F" w:rsidP="000133A8">
      <w:pPr>
        <w:rPr>
          <w:b/>
          <w:bCs/>
        </w:rPr>
      </w:pPr>
    </w:p>
    <w:p w14:paraId="32E3C09D" w14:textId="4D200A5E" w:rsidR="000133A8" w:rsidRDefault="0031127F" w:rsidP="000133A8">
      <w:r>
        <w:rPr>
          <w:b/>
          <w:bCs/>
        </w:rPr>
        <w:t>7.</w:t>
      </w:r>
      <w:r>
        <w:rPr>
          <w:b/>
          <w:bCs/>
        </w:rPr>
        <w:tab/>
      </w:r>
      <w:r w:rsidR="000133A8">
        <w:rPr>
          <w:b/>
          <w:bCs/>
        </w:rPr>
        <w:t xml:space="preserve">Any Items for Discussion from Board and/or from Visiting Public, </w:t>
      </w:r>
      <w:r w:rsidR="000133A8" w:rsidRPr="00394007">
        <w:rPr>
          <w:b/>
          <w:bCs/>
        </w:rPr>
        <w:t>Dismiss Public</w:t>
      </w:r>
    </w:p>
    <w:p w14:paraId="66610B11" w14:textId="77777777" w:rsidR="000133A8" w:rsidRDefault="000133A8" w:rsidP="000133A8"/>
    <w:p w14:paraId="609A728E" w14:textId="77777777" w:rsidR="00795AFF" w:rsidRDefault="00795AFF" w:rsidP="00480B02"/>
    <w:p w14:paraId="418E1A93" w14:textId="201F94EA" w:rsidR="001C113B" w:rsidRDefault="00125610" w:rsidP="00125610">
      <w:pPr>
        <w:pStyle w:val="NormalWeb"/>
      </w:pPr>
      <w:r>
        <w:t xml:space="preserve">A discussion focused on the state’s new wildfire risk mapping and fee structure, which will affect high-risk areas over the next few years. Initially, fees will be geographically based, but by the third year, individual property assessments will determine risk and charges. </w:t>
      </w:r>
    </w:p>
    <w:p w14:paraId="260A4ED9" w14:textId="06F9B387" w:rsidR="00125610" w:rsidRDefault="001C113B" w:rsidP="00125610">
      <w:pPr>
        <w:pStyle w:val="NormalWeb"/>
      </w:pPr>
      <w:r>
        <w:lastRenderedPageBreak/>
        <w:t xml:space="preserve">In response </w:t>
      </w:r>
      <w:r w:rsidR="00594F5A">
        <w:t>to</w:t>
      </w:r>
      <w:r>
        <w:t xml:space="preserve"> a question from Steve Hook, the board stated that there </w:t>
      </w:r>
      <w:proofErr w:type="gramStart"/>
      <w:r w:rsidR="00645AAB">
        <w:t>was</w:t>
      </w:r>
      <w:proofErr w:type="gramEnd"/>
      <w:r w:rsidR="00645AAB">
        <w:t xml:space="preserve"> </w:t>
      </w:r>
      <w:r w:rsidR="00125610">
        <w:t xml:space="preserve">no new litigation </w:t>
      </w:r>
      <w:proofErr w:type="gramStart"/>
      <w:r w:rsidR="00125610">
        <w:t>updates—the</w:t>
      </w:r>
      <w:proofErr w:type="gramEnd"/>
      <w:r w:rsidR="00125610">
        <w:t xml:space="preserve"> Mark Tracy case in California is closed—and a reminder that next month’s meeting will be a public hearing to approve the budget.</w:t>
      </w:r>
    </w:p>
    <w:p w14:paraId="348C091B" w14:textId="77777777" w:rsidR="00755833" w:rsidRDefault="00755833" w:rsidP="00755833">
      <w:pPr>
        <w:spacing w:before="100" w:beforeAutospacing="1" w:after="100" w:afterAutospacing="1"/>
      </w:pPr>
    </w:p>
    <w:p w14:paraId="15519217" w14:textId="77777777" w:rsidR="002905B9" w:rsidRPr="002905B9" w:rsidRDefault="002905B9" w:rsidP="002905B9">
      <w:pPr>
        <w:rPr>
          <w:bCs/>
        </w:rPr>
      </w:pPr>
    </w:p>
    <w:p w14:paraId="755E46C2" w14:textId="77777777" w:rsidR="002905B9" w:rsidRPr="002905B9" w:rsidRDefault="002905B9" w:rsidP="002905B9">
      <w:pPr>
        <w:rPr>
          <w:b/>
        </w:rPr>
      </w:pPr>
    </w:p>
    <w:p w14:paraId="3CCD687A" w14:textId="6CD1A0A4" w:rsidR="002905B9" w:rsidRPr="002905B9" w:rsidRDefault="002905B9" w:rsidP="002905B9">
      <w:pPr>
        <w:rPr>
          <w:bCs/>
        </w:rPr>
      </w:pPr>
      <w:r w:rsidRPr="002905B9">
        <w:rPr>
          <w:bCs/>
        </w:rPr>
        <w:t>MOTION</w:t>
      </w:r>
      <w:proofErr w:type="gramStart"/>
      <w:r w:rsidRPr="002905B9">
        <w:rPr>
          <w:bCs/>
        </w:rPr>
        <w:t>:  Board</w:t>
      </w:r>
      <w:proofErr w:type="gramEnd"/>
      <w:r w:rsidRPr="002905B9">
        <w:rPr>
          <w:bCs/>
        </w:rPr>
        <w:t xml:space="preserve"> Member </w:t>
      </w:r>
      <w:r w:rsidR="00B92D30">
        <w:rPr>
          <w:bCs/>
        </w:rPr>
        <w:t>Mark Stevens</w:t>
      </w:r>
      <w:r w:rsidRPr="002905B9">
        <w:rPr>
          <w:bCs/>
        </w:rPr>
        <w:t xml:space="preserve"> made a motion to adjourn the meeting.  </w:t>
      </w:r>
      <w:r>
        <w:rPr>
          <w:bCs/>
        </w:rPr>
        <w:t>Brent Tippets seconded the motion.</w:t>
      </w:r>
    </w:p>
    <w:p w14:paraId="2F2DEEA8" w14:textId="77777777" w:rsidR="002905B9" w:rsidRPr="002905B9" w:rsidRDefault="002905B9" w:rsidP="002905B9">
      <w:pPr>
        <w:rPr>
          <w:bCs/>
        </w:rPr>
      </w:pPr>
    </w:p>
    <w:p w14:paraId="102970CF" w14:textId="77777777" w:rsidR="002905B9" w:rsidRPr="002905B9" w:rsidRDefault="002905B9" w:rsidP="002905B9">
      <w:pPr>
        <w:rPr>
          <w:bCs/>
        </w:rPr>
      </w:pPr>
      <w:r w:rsidRPr="002905B9">
        <w:rPr>
          <w:bCs/>
        </w:rPr>
        <w:t>VOTE</w:t>
      </w:r>
      <w:proofErr w:type="gramStart"/>
      <w:r w:rsidRPr="002905B9">
        <w:rPr>
          <w:bCs/>
        </w:rPr>
        <w:t>:  Unanimous</w:t>
      </w:r>
      <w:proofErr w:type="gramEnd"/>
      <w:r w:rsidRPr="002905B9">
        <w:rPr>
          <w:bCs/>
        </w:rPr>
        <w:t xml:space="preserve"> in favor of the motion.</w:t>
      </w:r>
    </w:p>
    <w:p w14:paraId="20D97D82" w14:textId="77777777" w:rsidR="002905B9" w:rsidRPr="002905B9" w:rsidRDefault="002905B9" w:rsidP="002905B9">
      <w:pPr>
        <w:rPr>
          <w:bCs/>
        </w:rPr>
      </w:pPr>
    </w:p>
    <w:p w14:paraId="2F891F0B" w14:textId="77777777" w:rsidR="00E72EC6" w:rsidRDefault="002905B9" w:rsidP="002905B9">
      <w:r w:rsidRPr="002905B9">
        <w:t xml:space="preserve">The regular meeting of the Emigration Improvement District adjourned at </w:t>
      </w:r>
      <w:r w:rsidR="00BB3E3F">
        <w:t>7:46</w:t>
      </w:r>
    </w:p>
    <w:p w14:paraId="52B0A291" w14:textId="348A0FB3" w:rsidR="002905B9" w:rsidRPr="002905B9" w:rsidRDefault="002905B9" w:rsidP="002905B9">
      <w:r w:rsidRPr="002905B9">
        <w:t xml:space="preserve"> p.m.</w:t>
      </w:r>
    </w:p>
    <w:p w14:paraId="5D59734F" w14:textId="77777777" w:rsidR="002905B9" w:rsidRPr="002905B9" w:rsidRDefault="002905B9" w:rsidP="002905B9">
      <w:pPr>
        <w:rPr>
          <w:bCs/>
        </w:rPr>
      </w:pPr>
    </w:p>
    <w:p w14:paraId="4BA98759" w14:textId="77777777" w:rsidR="002905B9" w:rsidRPr="002905B9" w:rsidRDefault="002905B9" w:rsidP="002905B9">
      <w:pPr>
        <w:rPr>
          <w:bCs/>
        </w:rPr>
      </w:pPr>
    </w:p>
    <w:p w14:paraId="41BA3F84" w14:textId="77777777" w:rsidR="002905B9" w:rsidRPr="002905B9" w:rsidRDefault="002905B9" w:rsidP="002905B9">
      <w:pPr>
        <w:rPr>
          <w:bCs/>
        </w:rPr>
      </w:pPr>
    </w:p>
    <w:p w14:paraId="21239128" w14:textId="77777777" w:rsidR="002905B9" w:rsidRPr="002905B9" w:rsidRDefault="002905B9" w:rsidP="002905B9">
      <w:pPr>
        <w:rPr>
          <w:bCs/>
        </w:rPr>
      </w:pPr>
    </w:p>
    <w:p w14:paraId="6C847C14" w14:textId="77777777" w:rsidR="002905B9" w:rsidRPr="002905B9" w:rsidRDefault="002905B9" w:rsidP="002905B9">
      <w:pPr>
        <w:rPr>
          <w:bCs/>
        </w:rPr>
      </w:pPr>
    </w:p>
    <w:p w14:paraId="3198EF39" w14:textId="77777777" w:rsidR="002905B9" w:rsidRPr="002905B9" w:rsidRDefault="002905B9" w:rsidP="002905B9">
      <w:pPr>
        <w:rPr>
          <w:bCs/>
        </w:rPr>
      </w:pPr>
    </w:p>
    <w:p w14:paraId="531E1D2C" w14:textId="77777777" w:rsidR="002905B9" w:rsidRPr="002905B9" w:rsidRDefault="002905B9" w:rsidP="002905B9"/>
    <w:p w14:paraId="4551F50E" w14:textId="77777777" w:rsidR="002905B9" w:rsidRPr="002905B9" w:rsidRDefault="002905B9" w:rsidP="002905B9">
      <w:pPr>
        <w:tabs>
          <w:tab w:val="left" w:pos="720"/>
          <w:tab w:val="center" w:pos="4320"/>
          <w:tab w:val="right" w:pos="8640"/>
        </w:tabs>
      </w:pPr>
    </w:p>
    <w:p w14:paraId="7432EC48" w14:textId="77777777" w:rsidR="002905B9" w:rsidRPr="002905B9" w:rsidRDefault="002905B9" w:rsidP="002905B9">
      <w:pPr>
        <w:tabs>
          <w:tab w:val="left" w:pos="720"/>
          <w:tab w:val="center" w:pos="4320"/>
          <w:tab w:val="right" w:pos="8640"/>
        </w:tabs>
      </w:pPr>
    </w:p>
    <w:p w14:paraId="609F69F6" w14:textId="77777777" w:rsidR="002905B9" w:rsidRPr="002905B9" w:rsidRDefault="002905B9" w:rsidP="002905B9">
      <w:pPr>
        <w:tabs>
          <w:tab w:val="left" w:pos="720"/>
          <w:tab w:val="center" w:pos="4320"/>
          <w:tab w:val="right" w:pos="8640"/>
        </w:tabs>
      </w:pPr>
      <w:r w:rsidRPr="002905B9">
        <w:t>______________________________________________________</w:t>
      </w:r>
    </w:p>
    <w:p w14:paraId="5EB0DA1B" w14:textId="77777777" w:rsidR="002905B9" w:rsidRPr="002905B9" w:rsidRDefault="002905B9" w:rsidP="002905B9">
      <w:pPr>
        <w:tabs>
          <w:tab w:val="left" w:pos="720"/>
          <w:tab w:val="center" w:pos="4320"/>
          <w:tab w:val="right" w:pos="8640"/>
        </w:tabs>
      </w:pPr>
    </w:p>
    <w:p w14:paraId="41AC328C" w14:textId="77777777" w:rsidR="002905B9" w:rsidRPr="002905B9" w:rsidRDefault="002905B9" w:rsidP="002905B9">
      <w:pPr>
        <w:tabs>
          <w:tab w:val="left" w:pos="720"/>
          <w:tab w:val="center" w:pos="4320"/>
          <w:tab w:val="right" w:pos="8640"/>
        </w:tabs>
      </w:pPr>
      <w:r w:rsidRPr="002905B9">
        <w:t>Minutes Approved</w:t>
      </w:r>
    </w:p>
    <w:p w14:paraId="79476901" w14:textId="77777777" w:rsidR="001D3E43" w:rsidRDefault="001D3E43" w:rsidP="005E20B6">
      <w:pPr>
        <w:tabs>
          <w:tab w:val="left" w:pos="720"/>
          <w:tab w:val="center" w:pos="4320"/>
          <w:tab w:val="right" w:pos="8640"/>
        </w:tabs>
      </w:pPr>
    </w:p>
    <w:p w14:paraId="52F7CB7D" w14:textId="77777777" w:rsidR="001D3E43" w:rsidRPr="00394007" w:rsidRDefault="001D3E43" w:rsidP="005E20B6">
      <w:pPr>
        <w:tabs>
          <w:tab w:val="left" w:pos="720"/>
          <w:tab w:val="center" w:pos="4320"/>
          <w:tab w:val="right" w:pos="8640"/>
        </w:tabs>
      </w:pPr>
    </w:p>
    <w:p w14:paraId="2438B00A" w14:textId="77777777" w:rsidR="005E20B6" w:rsidRPr="00394007" w:rsidRDefault="005E20B6" w:rsidP="009E2832">
      <w:pPr>
        <w:rPr>
          <w:b/>
          <w:bCs/>
        </w:rPr>
      </w:pPr>
    </w:p>
    <w:p w14:paraId="2DC6304C" w14:textId="77777777" w:rsidR="009E2832" w:rsidRPr="00394007" w:rsidRDefault="009E2832" w:rsidP="009E2832">
      <w:pPr>
        <w:rPr>
          <w:b/>
          <w:bCs/>
        </w:rPr>
      </w:pPr>
    </w:p>
    <w:p w14:paraId="2737A416" w14:textId="77777777" w:rsidR="00621C60" w:rsidRPr="00394007" w:rsidRDefault="00621C60" w:rsidP="009E2832">
      <w:pPr>
        <w:rPr>
          <w:b/>
          <w:bCs/>
        </w:rPr>
      </w:pPr>
    </w:p>
    <w:p w14:paraId="1C9E969E" w14:textId="77777777" w:rsidR="009E2832" w:rsidRPr="00394007" w:rsidRDefault="009E2832" w:rsidP="009E2832">
      <w:pPr>
        <w:rPr>
          <w:bCs/>
        </w:rPr>
      </w:pPr>
    </w:p>
    <w:p w14:paraId="0B04EED6" w14:textId="77777777" w:rsidR="009E2832" w:rsidRDefault="009E2832" w:rsidP="009E2832"/>
    <w:p w14:paraId="574B4D80" w14:textId="77777777" w:rsidR="00B479A3" w:rsidRDefault="00B479A3"/>
    <w:sectPr w:rsidR="00B479A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35F11" w14:textId="77777777" w:rsidR="00B72F2A" w:rsidRDefault="00B72F2A" w:rsidP="00984276">
      <w:r>
        <w:separator/>
      </w:r>
    </w:p>
  </w:endnote>
  <w:endnote w:type="continuationSeparator" w:id="0">
    <w:p w14:paraId="174C4C23" w14:textId="77777777" w:rsidR="00B72F2A" w:rsidRDefault="00B72F2A" w:rsidP="00984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C7FC1" w14:textId="77777777" w:rsidR="006B3D3B" w:rsidRDefault="006B3D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46A0E" w14:textId="77777777" w:rsidR="006B3D3B" w:rsidRDefault="006B3D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454B5" w14:textId="77777777" w:rsidR="006B3D3B" w:rsidRDefault="006B3D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903CA" w14:textId="77777777" w:rsidR="00B72F2A" w:rsidRDefault="00B72F2A" w:rsidP="00984276">
      <w:r>
        <w:separator/>
      </w:r>
    </w:p>
  </w:footnote>
  <w:footnote w:type="continuationSeparator" w:id="0">
    <w:p w14:paraId="19A6C572" w14:textId="77777777" w:rsidR="00B72F2A" w:rsidRDefault="00B72F2A" w:rsidP="00984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0DA7A" w14:textId="351F0625" w:rsidR="009D20B3" w:rsidRDefault="009F5D22">
    <w:pPr>
      <w:pStyle w:val="Header"/>
    </w:pPr>
    <w:r>
      <w:rPr>
        <w:noProof/>
      </w:rPr>
      <w:pict w14:anchorId="31FC59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PENDIN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9D9FD" w14:textId="023B9A41" w:rsidR="009D20B3" w:rsidRDefault="009F5D22">
    <w:pPr>
      <w:pStyle w:val="Header"/>
      <w:jc w:val="right"/>
    </w:pPr>
    <w:sdt>
      <w:sdtPr>
        <w:id w:val="1440332452"/>
        <w:docPartObj>
          <w:docPartGallery w:val="Page Numbers (Top of Page)"/>
          <w:docPartUnique/>
        </w:docPartObj>
      </w:sdtPr>
      <w:sdtEndPr>
        <w:rPr>
          <w:noProof/>
        </w:rPr>
      </w:sdtEndPr>
      <w:sdtContent>
        <w:r w:rsidR="009D20B3">
          <w:fldChar w:fldCharType="begin"/>
        </w:r>
        <w:r w:rsidR="009D20B3">
          <w:instrText xml:space="preserve"> PAGE   \* MERGEFORMAT </w:instrText>
        </w:r>
        <w:r w:rsidR="009D20B3">
          <w:fldChar w:fldCharType="separate"/>
        </w:r>
        <w:r w:rsidR="009D20B3">
          <w:rPr>
            <w:noProof/>
          </w:rPr>
          <w:t>5</w:t>
        </w:r>
        <w:r w:rsidR="009D20B3">
          <w:rPr>
            <w:noProof/>
          </w:rPr>
          <w:fldChar w:fldCharType="end"/>
        </w:r>
      </w:sdtContent>
    </w:sdt>
  </w:p>
  <w:p w14:paraId="444C9620" w14:textId="77777777" w:rsidR="009D20B3" w:rsidRDefault="009D20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608C6" w14:textId="1D49D938" w:rsidR="006B3D3B" w:rsidRDefault="006B3D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71F3"/>
    <w:multiLevelType w:val="hybridMultilevel"/>
    <w:tmpl w:val="A4724ECE"/>
    <w:lvl w:ilvl="0" w:tplc="0409000F">
      <w:start w:val="1"/>
      <w:numFmt w:val="decimal"/>
      <w:lvlText w:val="%1."/>
      <w:lvlJc w:val="left"/>
      <w:pPr>
        <w:ind w:left="3510" w:hanging="360"/>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1" w15:restartNumberingAfterBreak="0">
    <w:nsid w:val="13473C84"/>
    <w:multiLevelType w:val="hybridMultilevel"/>
    <w:tmpl w:val="C650853A"/>
    <w:lvl w:ilvl="0" w:tplc="94F85266">
      <w:start w:val="1"/>
      <w:numFmt w:val="upperLetter"/>
      <w:lvlText w:val="%1."/>
      <w:lvlJc w:val="left"/>
      <w:pPr>
        <w:ind w:left="810" w:hanging="360"/>
      </w:pPr>
      <w:rPr>
        <w:rFonts w:ascii="Times New Roman" w:hAnsi="Times New Roman" w:cs="Times New Roman" w:hint="default"/>
        <w:sz w:val="24"/>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35C6E6D"/>
    <w:multiLevelType w:val="hybridMultilevel"/>
    <w:tmpl w:val="6360BAD0"/>
    <w:lvl w:ilvl="0" w:tplc="750E0D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82775B"/>
    <w:multiLevelType w:val="multilevel"/>
    <w:tmpl w:val="74F8A8C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4F06340"/>
    <w:multiLevelType w:val="hybridMultilevel"/>
    <w:tmpl w:val="9D4AB93C"/>
    <w:lvl w:ilvl="0" w:tplc="E294ED90">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760166"/>
    <w:multiLevelType w:val="hybridMultilevel"/>
    <w:tmpl w:val="82F8D222"/>
    <w:lvl w:ilvl="0" w:tplc="F45AEB1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09121C"/>
    <w:multiLevelType w:val="hybridMultilevel"/>
    <w:tmpl w:val="E90AE350"/>
    <w:lvl w:ilvl="0" w:tplc="72C670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C360D8"/>
    <w:multiLevelType w:val="hybridMultilevel"/>
    <w:tmpl w:val="E670E944"/>
    <w:lvl w:ilvl="0" w:tplc="F466B7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066769"/>
    <w:multiLevelType w:val="hybridMultilevel"/>
    <w:tmpl w:val="3AF884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04156B"/>
    <w:multiLevelType w:val="hybridMultilevel"/>
    <w:tmpl w:val="B0B0F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483A9F"/>
    <w:multiLevelType w:val="hybridMultilevel"/>
    <w:tmpl w:val="13365426"/>
    <w:lvl w:ilvl="0" w:tplc="B68C94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14F052C"/>
    <w:multiLevelType w:val="hybridMultilevel"/>
    <w:tmpl w:val="C8CCCF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AF68A8"/>
    <w:multiLevelType w:val="hybridMultilevel"/>
    <w:tmpl w:val="72BC13C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2160EC"/>
    <w:multiLevelType w:val="hybridMultilevel"/>
    <w:tmpl w:val="23FE1308"/>
    <w:lvl w:ilvl="0" w:tplc="E1B6B51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D77786"/>
    <w:multiLevelType w:val="hybridMultilevel"/>
    <w:tmpl w:val="6FF47142"/>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AE15D8"/>
    <w:multiLevelType w:val="multilevel"/>
    <w:tmpl w:val="83C21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4D42845"/>
    <w:multiLevelType w:val="hybridMultilevel"/>
    <w:tmpl w:val="DDEEA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206497"/>
    <w:multiLevelType w:val="hybridMultilevel"/>
    <w:tmpl w:val="8D4AB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653E4A"/>
    <w:multiLevelType w:val="hybridMultilevel"/>
    <w:tmpl w:val="9E8CD6C6"/>
    <w:lvl w:ilvl="0" w:tplc="5E52FE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8864460">
    <w:abstractNumId w:val="3"/>
  </w:num>
  <w:num w:numId="2" w16cid:durableId="1945570869">
    <w:abstractNumId w:val="3"/>
  </w:num>
  <w:num w:numId="3" w16cid:durableId="640042089">
    <w:abstractNumId w:val="3"/>
  </w:num>
  <w:num w:numId="4" w16cid:durableId="2111972555">
    <w:abstractNumId w:val="3"/>
  </w:num>
  <w:num w:numId="5" w16cid:durableId="618951439">
    <w:abstractNumId w:val="3"/>
  </w:num>
  <w:num w:numId="6" w16cid:durableId="630095810">
    <w:abstractNumId w:val="3"/>
  </w:num>
  <w:num w:numId="7" w16cid:durableId="1369257313">
    <w:abstractNumId w:val="3"/>
  </w:num>
  <w:num w:numId="8" w16cid:durableId="984430029">
    <w:abstractNumId w:val="3"/>
  </w:num>
  <w:num w:numId="9" w16cid:durableId="1373074563">
    <w:abstractNumId w:val="3"/>
  </w:num>
  <w:num w:numId="10" w16cid:durableId="2003699999">
    <w:abstractNumId w:val="3"/>
  </w:num>
  <w:num w:numId="11" w16cid:durableId="1588733281">
    <w:abstractNumId w:val="18"/>
  </w:num>
  <w:num w:numId="12" w16cid:durableId="18239145">
    <w:abstractNumId w:val="10"/>
  </w:num>
  <w:num w:numId="13" w16cid:durableId="868879739">
    <w:abstractNumId w:val="2"/>
  </w:num>
  <w:num w:numId="14" w16cid:durableId="1977831768">
    <w:abstractNumId w:val="13"/>
  </w:num>
  <w:num w:numId="15" w16cid:durableId="1693647969">
    <w:abstractNumId w:val="12"/>
  </w:num>
  <w:num w:numId="16" w16cid:durableId="1098017077">
    <w:abstractNumId w:val="16"/>
  </w:num>
  <w:num w:numId="17" w16cid:durableId="1287470602">
    <w:abstractNumId w:val="0"/>
  </w:num>
  <w:num w:numId="18" w16cid:durableId="103960856">
    <w:abstractNumId w:val="17"/>
  </w:num>
  <w:num w:numId="19" w16cid:durableId="341783009">
    <w:abstractNumId w:val="6"/>
  </w:num>
  <w:num w:numId="20" w16cid:durableId="2035572078">
    <w:abstractNumId w:val="8"/>
  </w:num>
  <w:num w:numId="21" w16cid:durableId="1549293996">
    <w:abstractNumId w:val="11"/>
  </w:num>
  <w:num w:numId="22" w16cid:durableId="2124496088">
    <w:abstractNumId w:val="5"/>
  </w:num>
  <w:num w:numId="23" w16cid:durableId="1300109824">
    <w:abstractNumId w:val="15"/>
  </w:num>
  <w:num w:numId="24" w16cid:durableId="2049867486">
    <w:abstractNumId w:val="4"/>
  </w:num>
  <w:num w:numId="25" w16cid:durableId="1009327829">
    <w:abstractNumId w:val="7"/>
  </w:num>
  <w:num w:numId="26" w16cid:durableId="1214073575">
    <w:abstractNumId w:val="1"/>
  </w:num>
  <w:num w:numId="27" w16cid:durableId="1857889179">
    <w:abstractNumId w:val="9"/>
  </w:num>
  <w:num w:numId="28" w16cid:durableId="5784454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832"/>
    <w:rsid w:val="000008F9"/>
    <w:rsid w:val="00000A66"/>
    <w:rsid w:val="00000E86"/>
    <w:rsid w:val="00001318"/>
    <w:rsid w:val="00001C7B"/>
    <w:rsid w:val="00001CAA"/>
    <w:rsid w:val="00002066"/>
    <w:rsid w:val="000021C0"/>
    <w:rsid w:val="00002968"/>
    <w:rsid w:val="00003FD5"/>
    <w:rsid w:val="00004C77"/>
    <w:rsid w:val="000050B0"/>
    <w:rsid w:val="00005801"/>
    <w:rsid w:val="00007010"/>
    <w:rsid w:val="0000778B"/>
    <w:rsid w:val="00007855"/>
    <w:rsid w:val="0000793D"/>
    <w:rsid w:val="00010319"/>
    <w:rsid w:val="00010A44"/>
    <w:rsid w:val="00010FA0"/>
    <w:rsid w:val="00011234"/>
    <w:rsid w:val="00011E1E"/>
    <w:rsid w:val="00012173"/>
    <w:rsid w:val="000121F0"/>
    <w:rsid w:val="00012764"/>
    <w:rsid w:val="00012AEE"/>
    <w:rsid w:val="000133A8"/>
    <w:rsid w:val="00013D51"/>
    <w:rsid w:val="00013F6B"/>
    <w:rsid w:val="00014014"/>
    <w:rsid w:val="0001408A"/>
    <w:rsid w:val="00014413"/>
    <w:rsid w:val="000156CC"/>
    <w:rsid w:val="00015770"/>
    <w:rsid w:val="00017402"/>
    <w:rsid w:val="000174EF"/>
    <w:rsid w:val="00017C1A"/>
    <w:rsid w:val="000203B8"/>
    <w:rsid w:val="00021C30"/>
    <w:rsid w:val="00021E16"/>
    <w:rsid w:val="00022A6B"/>
    <w:rsid w:val="000237A1"/>
    <w:rsid w:val="00023C59"/>
    <w:rsid w:val="0002420F"/>
    <w:rsid w:val="000247CD"/>
    <w:rsid w:val="00024CE5"/>
    <w:rsid w:val="00024E6B"/>
    <w:rsid w:val="000252CD"/>
    <w:rsid w:val="00025DDC"/>
    <w:rsid w:val="00025E03"/>
    <w:rsid w:val="000270D8"/>
    <w:rsid w:val="0002768E"/>
    <w:rsid w:val="00027B01"/>
    <w:rsid w:val="00030561"/>
    <w:rsid w:val="000305D7"/>
    <w:rsid w:val="00030612"/>
    <w:rsid w:val="00030F02"/>
    <w:rsid w:val="00031DBA"/>
    <w:rsid w:val="00032320"/>
    <w:rsid w:val="00032E39"/>
    <w:rsid w:val="000333AC"/>
    <w:rsid w:val="0003375F"/>
    <w:rsid w:val="00033ABA"/>
    <w:rsid w:val="00034216"/>
    <w:rsid w:val="00035069"/>
    <w:rsid w:val="000352F2"/>
    <w:rsid w:val="00035326"/>
    <w:rsid w:val="00035F06"/>
    <w:rsid w:val="00036208"/>
    <w:rsid w:val="00037E07"/>
    <w:rsid w:val="00040444"/>
    <w:rsid w:val="000404B2"/>
    <w:rsid w:val="00041065"/>
    <w:rsid w:val="00041191"/>
    <w:rsid w:val="00041285"/>
    <w:rsid w:val="00041E9B"/>
    <w:rsid w:val="00041F55"/>
    <w:rsid w:val="00042512"/>
    <w:rsid w:val="000425E2"/>
    <w:rsid w:val="00042AE3"/>
    <w:rsid w:val="00043883"/>
    <w:rsid w:val="00043F36"/>
    <w:rsid w:val="00044056"/>
    <w:rsid w:val="000446A8"/>
    <w:rsid w:val="00044E8C"/>
    <w:rsid w:val="00045BEB"/>
    <w:rsid w:val="0004624A"/>
    <w:rsid w:val="00046C3B"/>
    <w:rsid w:val="00047321"/>
    <w:rsid w:val="00047360"/>
    <w:rsid w:val="00047A0C"/>
    <w:rsid w:val="00047B78"/>
    <w:rsid w:val="00047C1F"/>
    <w:rsid w:val="00047C44"/>
    <w:rsid w:val="0005151F"/>
    <w:rsid w:val="00051C84"/>
    <w:rsid w:val="00052FFD"/>
    <w:rsid w:val="000532E5"/>
    <w:rsid w:val="00054408"/>
    <w:rsid w:val="00054B65"/>
    <w:rsid w:val="00054E21"/>
    <w:rsid w:val="000558E4"/>
    <w:rsid w:val="00056A35"/>
    <w:rsid w:val="00057755"/>
    <w:rsid w:val="0005795C"/>
    <w:rsid w:val="00060044"/>
    <w:rsid w:val="00060629"/>
    <w:rsid w:val="000610CF"/>
    <w:rsid w:val="00061159"/>
    <w:rsid w:val="00061411"/>
    <w:rsid w:val="00062015"/>
    <w:rsid w:val="00063246"/>
    <w:rsid w:val="000638AA"/>
    <w:rsid w:val="00063B99"/>
    <w:rsid w:val="000640D4"/>
    <w:rsid w:val="0006443A"/>
    <w:rsid w:val="000644C7"/>
    <w:rsid w:val="000646CC"/>
    <w:rsid w:val="00065EEC"/>
    <w:rsid w:val="00066892"/>
    <w:rsid w:val="00066DFC"/>
    <w:rsid w:val="00067CB2"/>
    <w:rsid w:val="000701F2"/>
    <w:rsid w:val="00070C00"/>
    <w:rsid w:val="00070CC1"/>
    <w:rsid w:val="00070E1B"/>
    <w:rsid w:val="00070E92"/>
    <w:rsid w:val="000714F8"/>
    <w:rsid w:val="00071816"/>
    <w:rsid w:val="00071C58"/>
    <w:rsid w:val="00072118"/>
    <w:rsid w:val="00072233"/>
    <w:rsid w:val="00072521"/>
    <w:rsid w:val="00072623"/>
    <w:rsid w:val="000726BA"/>
    <w:rsid w:val="0007296C"/>
    <w:rsid w:val="000729C2"/>
    <w:rsid w:val="00072D91"/>
    <w:rsid w:val="00073E8C"/>
    <w:rsid w:val="00073EAB"/>
    <w:rsid w:val="000745C2"/>
    <w:rsid w:val="000749A5"/>
    <w:rsid w:val="00074CE5"/>
    <w:rsid w:val="00074E5D"/>
    <w:rsid w:val="00075E63"/>
    <w:rsid w:val="000762FB"/>
    <w:rsid w:val="00076302"/>
    <w:rsid w:val="00076B43"/>
    <w:rsid w:val="00076CA4"/>
    <w:rsid w:val="00076F72"/>
    <w:rsid w:val="00077EF7"/>
    <w:rsid w:val="000801FF"/>
    <w:rsid w:val="000804A7"/>
    <w:rsid w:val="00080748"/>
    <w:rsid w:val="0008188E"/>
    <w:rsid w:val="00081FA5"/>
    <w:rsid w:val="000823D6"/>
    <w:rsid w:val="00082557"/>
    <w:rsid w:val="000827F3"/>
    <w:rsid w:val="00083379"/>
    <w:rsid w:val="000840BD"/>
    <w:rsid w:val="000840CB"/>
    <w:rsid w:val="0008416A"/>
    <w:rsid w:val="00084A12"/>
    <w:rsid w:val="00085938"/>
    <w:rsid w:val="0008593C"/>
    <w:rsid w:val="00085F3C"/>
    <w:rsid w:val="000860A5"/>
    <w:rsid w:val="000866F7"/>
    <w:rsid w:val="00086C6B"/>
    <w:rsid w:val="000872BC"/>
    <w:rsid w:val="000873D3"/>
    <w:rsid w:val="00087D87"/>
    <w:rsid w:val="00090602"/>
    <w:rsid w:val="0009093B"/>
    <w:rsid w:val="00090AB9"/>
    <w:rsid w:val="00091466"/>
    <w:rsid w:val="00091894"/>
    <w:rsid w:val="00092AEC"/>
    <w:rsid w:val="00092D9B"/>
    <w:rsid w:val="000930CE"/>
    <w:rsid w:val="00093F72"/>
    <w:rsid w:val="0009403B"/>
    <w:rsid w:val="00094CD0"/>
    <w:rsid w:val="000959D8"/>
    <w:rsid w:val="00096480"/>
    <w:rsid w:val="000969EB"/>
    <w:rsid w:val="00097492"/>
    <w:rsid w:val="00097616"/>
    <w:rsid w:val="000A0DF1"/>
    <w:rsid w:val="000A1166"/>
    <w:rsid w:val="000A1F90"/>
    <w:rsid w:val="000A248E"/>
    <w:rsid w:val="000A2D60"/>
    <w:rsid w:val="000A3181"/>
    <w:rsid w:val="000A3F5B"/>
    <w:rsid w:val="000A4228"/>
    <w:rsid w:val="000A436E"/>
    <w:rsid w:val="000A47B5"/>
    <w:rsid w:val="000A4A29"/>
    <w:rsid w:val="000A57F9"/>
    <w:rsid w:val="000A619A"/>
    <w:rsid w:val="000A636C"/>
    <w:rsid w:val="000A6974"/>
    <w:rsid w:val="000A6A82"/>
    <w:rsid w:val="000A780D"/>
    <w:rsid w:val="000B0710"/>
    <w:rsid w:val="000B10E7"/>
    <w:rsid w:val="000B113C"/>
    <w:rsid w:val="000B1C1B"/>
    <w:rsid w:val="000B1E05"/>
    <w:rsid w:val="000B25A0"/>
    <w:rsid w:val="000B2BC7"/>
    <w:rsid w:val="000B2F6C"/>
    <w:rsid w:val="000B318D"/>
    <w:rsid w:val="000B3B7A"/>
    <w:rsid w:val="000B4042"/>
    <w:rsid w:val="000B41D3"/>
    <w:rsid w:val="000B4211"/>
    <w:rsid w:val="000B4B09"/>
    <w:rsid w:val="000B505F"/>
    <w:rsid w:val="000B512A"/>
    <w:rsid w:val="000B5AF8"/>
    <w:rsid w:val="000B6018"/>
    <w:rsid w:val="000B66BE"/>
    <w:rsid w:val="000B66C5"/>
    <w:rsid w:val="000B7D4C"/>
    <w:rsid w:val="000C00A1"/>
    <w:rsid w:val="000C0C7D"/>
    <w:rsid w:val="000C27AD"/>
    <w:rsid w:val="000C2B66"/>
    <w:rsid w:val="000C352A"/>
    <w:rsid w:val="000C3611"/>
    <w:rsid w:val="000C39B4"/>
    <w:rsid w:val="000C46AC"/>
    <w:rsid w:val="000C4D8E"/>
    <w:rsid w:val="000C4E2B"/>
    <w:rsid w:val="000C5FDB"/>
    <w:rsid w:val="000C636E"/>
    <w:rsid w:val="000C76F4"/>
    <w:rsid w:val="000C7729"/>
    <w:rsid w:val="000D05B8"/>
    <w:rsid w:val="000D096D"/>
    <w:rsid w:val="000D1140"/>
    <w:rsid w:val="000D19A0"/>
    <w:rsid w:val="000D21F0"/>
    <w:rsid w:val="000D2772"/>
    <w:rsid w:val="000D2BF2"/>
    <w:rsid w:val="000D2FA3"/>
    <w:rsid w:val="000D4297"/>
    <w:rsid w:val="000D4766"/>
    <w:rsid w:val="000D4D3D"/>
    <w:rsid w:val="000D5D8D"/>
    <w:rsid w:val="000D71F3"/>
    <w:rsid w:val="000E028C"/>
    <w:rsid w:val="000E12CF"/>
    <w:rsid w:val="000E19E1"/>
    <w:rsid w:val="000E1AE4"/>
    <w:rsid w:val="000E2059"/>
    <w:rsid w:val="000E24F7"/>
    <w:rsid w:val="000E2B72"/>
    <w:rsid w:val="000E3271"/>
    <w:rsid w:val="000E3425"/>
    <w:rsid w:val="000E35C8"/>
    <w:rsid w:val="000E370C"/>
    <w:rsid w:val="000E3B08"/>
    <w:rsid w:val="000E3C5A"/>
    <w:rsid w:val="000E412E"/>
    <w:rsid w:val="000E5999"/>
    <w:rsid w:val="000E5DAF"/>
    <w:rsid w:val="000E6C4A"/>
    <w:rsid w:val="000E773F"/>
    <w:rsid w:val="000E79D6"/>
    <w:rsid w:val="000E7F8B"/>
    <w:rsid w:val="000F20D6"/>
    <w:rsid w:val="000F21FF"/>
    <w:rsid w:val="000F2876"/>
    <w:rsid w:val="000F2A76"/>
    <w:rsid w:val="000F31BA"/>
    <w:rsid w:val="000F322F"/>
    <w:rsid w:val="000F3E70"/>
    <w:rsid w:val="000F51F7"/>
    <w:rsid w:val="000F6AB5"/>
    <w:rsid w:val="000F753B"/>
    <w:rsid w:val="000F7614"/>
    <w:rsid w:val="000F7A6C"/>
    <w:rsid w:val="000F7BBB"/>
    <w:rsid w:val="00100346"/>
    <w:rsid w:val="00100ED7"/>
    <w:rsid w:val="0010214B"/>
    <w:rsid w:val="001021F0"/>
    <w:rsid w:val="00103A0A"/>
    <w:rsid w:val="00104458"/>
    <w:rsid w:val="00104627"/>
    <w:rsid w:val="00104B03"/>
    <w:rsid w:val="00104C64"/>
    <w:rsid w:val="00104F04"/>
    <w:rsid w:val="0010576A"/>
    <w:rsid w:val="001063FF"/>
    <w:rsid w:val="00106BE6"/>
    <w:rsid w:val="00106E6E"/>
    <w:rsid w:val="001074AA"/>
    <w:rsid w:val="001074C9"/>
    <w:rsid w:val="00107ABF"/>
    <w:rsid w:val="001101E4"/>
    <w:rsid w:val="00111947"/>
    <w:rsid w:val="0011199F"/>
    <w:rsid w:val="00111ADF"/>
    <w:rsid w:val="0011229F"/>
    <w:rsid w:val="00112F60"/>
    <w:rsid w:val="00113683"/>
    <w:rsid w:val="00113961"/>
    <w:rsid w:val="001143A3"/>
    <w:rsid w:val="00114546"/>
    <w:rsid w:val="001146F3"/>
    <w:rsid w:val="00114764"/>
    <w:rsid w:val="001147F9"/>
    <w:rsid w:val="001151B6"/>
    <w:rsid w:val="001153C4"/>
    <w:rsid w:val="0011543F"/>
    <w:rsid w:val="00115E4C"/>
    <w:rsid w:val="0011628F"/>
    <w:rsid w:val="00116C10"/>
    <w:rsid w:val="0011745B"/>
    <w:rsid w:val="0011782B"/>
    <w:rsid w:val="00117992"/>
    <w:rsid w:val="00121C9D"/>
    <w:rsid w:val="00121CD2"/>
    <w:rsid w:val="0012213D"/>
    <w:rsid w:val="00122C9B"/>
    <w:rsid w:val="0012354A"/>
    <w:rsid w:val="00123805"/>
    <w:rsid w:val="00123B6D"/>
    <w:rsid w:val="001243E0"/>
    <w:rsid w:val="0012492F"/>
    <w:rsid w:val="00125011"/>
    <w:rsid w:val="001250EA"/>
    <w:rsid w:val="00125610"/>
    <w:rsid w:val="00125F24"/>
    <w:rsid w:val="00126182"/>
    <w:rsid w:val="0012652C"/>
    <w:rsid w:val="001267C8"/>
    <w:rsid w:val="00126FB7"/>
    <w:rsid w:val="00127485"/>
    <w:rsid w:val="001275A9"/>
    <w:rsid w:val="00127623"/>
    <w:rsid w:val="00127ABE"/>
    <w:rsid w:val="0013045A"/>
    <w:rsid w:val="00131EB2"/>
    <w:rsid w:val="00131F60"/>
    <w:rsid w:val="0013271D"/>
    <w:rsid w:val="00132D8B"/>
    <w:rsid w:val="00133E18"/>
    <w:rsid w:val="001342B8"/>
    <w:rsid w:val="00134B63"/>
    <w:rsid w:val="0013543B"/>
    <w:rsid w:val="0013608F"/>
    <w:rsid w:val="00136D67"/>
    <w:rsid w:val="0013789C"/>
    <w:rsid w:val="00140866"/>
    <w:rsid w:val="00140A52"/>
    <w:rsid w:val="00141C3B"/>
    <w:rsid w:val="0014266D"/>
    <w:rsid w:val="00142E2B"/>
    <w:rsid w:val="0014354E"/>
    <w:rsid w:val="00143747"/>
    <w:rsid w:val="00143902"/>
    <w:rsid w:val="00144689"/>
    <w:rsid w:val="001448FF"/>
    <w:rsid w:val="0014509A"/>
    <w:rsid w:val="00145AED"/>
    <w:rsid w:val="00146404"/>
    <w:rsid w:val="001465B2"/>
    <w:rsid w:val="00146A5A"/>
    <w:rsid w:val="0014757A"/>
    <w:rsid w:val="001506B1"/>
    <w:rsid w:val="00151203"/>
    <w:rsid w:val="001513C4"/>
    <w:rsid w:val="00151F2E"/>
    <w:rsid w:val="001522B1"/>
    <w:rsid w:val="00152628"/>
    <w:rsid w:val="001527E6"/>
    <w:rsid w:val="00153419"/>
    <w:rsid w:val="00153BE9"/>
    <w:rsid w:val="001541E0"/>
    <w:rsid w:val="00154588"/>
    <w:rsid w:val="00154E83"/>
    <w:rsid w:val="0015531B"/>
    <w:rsid w:val="00155C22"/>
    <w:rsid w:val="00155F73"/>
    <w:rsid w:val="00156215"/>
    <w:rsid w:val="001564AE"/>
    <w:rsid w:val="001567DA"/>
    <w:rsid w:val="0015705A"/>
    <w:rsid w:val="00157081"/>
    <w:rsid w:val="00157393"/>
    <w:rsid w:val="00157EE3"/>
    <w:rsid w:val="00161BBD"/>
    <w:rsid w:val="001633E0"/>
    <w:rsid w:val="001636D9"/>
    <w:rsid w:val="00163AF2"/>
    <w:rsid w:val="00163EC9"/>
    <w:rsid w:val="00163F98"/>
    <w:rsid w:val="00164747"/>
    <w:rsid w:val="0016523F"/>
    <w:rsid w:val="0016551D"/>
    <w:rsid w:val="001665D1"/>
    <w:rsid w:val="00166940"/>
    <w:rsid w:val="00166F34"/>
    <w:rsid w:val="00167048"/>
    <w:rsid w:val="00167089"/>
    <w:rsid w:val="00167A19"/>
    <w:rsid w:val="00167DC3"/>
    <w:rsid w:val="001700D7"/>
    <w:rsid w:val="00170154"/>
    <w:rsid w:val="0017033A"/>
    <w:rsid w:val="00170C99"/>
    <w:rsid w:val="0017104E"/>
    <w:rsid w:val="0017126C"/>
    <w:rsid w:val="00171E4D"/>
    <w:rsid w:val="00171F1F"/>
    <w:rsid w:val="00172009"/>
    <w:rsid w:val="00173C17"/>
    <w:rsid w:val="001741A0"/>
    <w:rsid w:val="00174869"/>
    <w:rsid w:val="00174989"/>
    <w:rsid w:val="001753FE"/>
    <w:rsid w:val="00175DB7"/>
    <w:rsid w:val="00176414"/>
    <w:rsid w:val="00176B96"/>
    <w:rsid w:val="001777B1"/>
    <w:rsid w:val="00177C3C"/>
    <w:rsid w:val="00181EE4"/>
    <w:rsid w:val="00181FD0"/>
    <w:rsid w:val="001825B5"/>
    <w:rsid w:val="00183504"/>
    <w:rsid w:val="0018356C"/>
    <w:rsid w:val="00183F26"/>
    <w:rsid w:val="00184736"/>
    <w:rsid w:val="00184EF9"/>
    <w:rsid w:val="00184F77"/>
    <w:rsid w:val="00185F70"/>
    <w:rsid w:val="001860D7"/>
    <w:rsid w:val="0018651A"/>
    <w:rsid w:val="001867F2"/>
    <w:rsid w:val="00186BBF"/>
    <w:rsid w:val="00186D56"/>
    <w:rsid w:val="00187E28"/>
    <w:rsid w:val="0019153A"/>
    <w:rsid w:val="00191566"/>
    <w:rsid w:val="001921DA"/>
    <w:rsid w:val="001943A5"/>
    <w:rsid w:val="001947EE"/>
    <w:rsid w:val="00194F5C"/>
    <w:rsid w:val="00195FDB"/>
    <w:rsid w:val="00195FE0"/>
    <w:rsid w:val="001961BB"/>
    <w:rsid w:val="0019636F"/>
    <w:rsid w:val="001969CD"/>
    <w:rsid w:val="00196A2E"/>
    <w:rsid w:val="00196CD4"/>
    <w:rsid w:val="00197DC9"/>
    <w:rsid w:val="00197F03"/>
    <w:rsid w:val="001A0476"/>
    <w:rsid w:val="001A0617"/>
    <w:rsid w:val="001A19B1"/>
    <w:rsid w:val="001A1C13"/>
    <w:rsid w:val="001A20F9"/>
    <w:rsid w:val="001A2375"/>
    <w:rsid w:val="001A2B13"/>
    <w:rsid w:val="001A3484"/>
    <w:rsid w:val="001A3E23"/>
    <w:rsid w:val="001A4581"/>
    <w:rsid w:val="001A4A11"/>
    <w:rsid w:val="001A5322"/>
    <w:rsid w:val="001A5451"/>
    <w:rsid w:val="001A5759"/>
    <w:rsid w:val="001A5EAE"/>
    <w:rsid w:val="001A6E59"/>
    <w:rsid w:val="001B030A"/>
    <w:rsid w:val="001B0DE9"/>
    <w:rsid w:val="001B12FB"/>
    <w:rsid w:val="001B1874"/>
    <w:rsid w:val="001B1C8A"/>
    <w:rsid w:val="001B20DD"/>
    <w:rsid w:val="001B28FC"/>
    <w:rsid w:val="001B2A57"/>
    <w:rsid w:val="001B2C4D"/>
    <w:rsid w:val="001B2EBB"/>
    <w:rsid w:val="001B38B7"/>
    <w:rsid w:val="001B3EA7"/>
    <w:rsid w:val="001B3F10"/>
    <w:rsid w:val="001B4680"/>
    <w:rsid w:val="001B4899"/>
    <w:rsid w:val="001B4935"/>
    <w:rsid w:val="001B4E46"/>
    <w:rsid w:val="001B5DFD"/>
    <w:rsid w:val="001B60BB"/>
    <w:rsid w:val="001B6EDB"/>
    <w:rsid w:val="001B70DF"/>
    <w:rsid w:val="001B795F"/>
    <w:rsid w:val="001B7AD7"/>
    <w:rsid w:val="001C03E3"/>
    <w:rsid w:val="001C08DD"/>
    <w:rsid w:val="001C0FE7"/>
    <w:rsid w:val="001C113B"/>
    <w:rsid w:val="001C2695"/>
    <w:rsid w:val="001C2A18"/>
    <w:rsid w:val="001C3CCA"/>
    <w:rsid w:val="001C3EC4"/>
    <w:rsid w:val="001C4741"/>
    <w:rsid w:val="001C4BD8"/>
    <w:rsid w:val="001C5A5F"/>
    <w:rsid w:val="001C6680"/>
    <w:rsid w:val="001C68A0"/>
    <w:rsid w:val="001C753B"/>
    <w:rsid w:val="001C7A26"/>
    <w:rsid w:val="001C7C04"/>
    <w:rsid w:val="001D0779"/>
    <w:rsid w:val="001D16FE"/>
    <w:rsid w:val="001D21D9"/>
    <w:rsid w:val="001D279A"/>
    <w:rsid w:val="001D3532"/>
    <w:rsid w:val="001D354F"/>
    <w:rsid w:val="001D370F"/>
    <w:rsid w:val="001D391C"/>
    <w:rsid w:val="001D3E3F"/>
    <w:rsid w:val="001D3E43"/>
    <w:rsid w:val="001D47FC"/>
    <w:rsid w:val="001D49CC"/>
    <w:rsid w:val="001D55C2"/>
    <w:rsid w:val="001D586F"/>
    <w:rsid w:val="001D5F63"/>
    <w:rsid w:val="001D6099"/>
    <w:rsid w:val="001D610A"/>
    <w:rsid w:val="001D65C0"/>
    <w:rsid w:val="001D662D"/>
    <w:rsid w:val="001D6B35"/>
    <w:rsid w:val="001E08B9"/>
    <w:rsid w:val="001E0D78"/>
    <w:rsid w:val="001E104D"/>
    <w:rsid w:val="001E13AF"/>
    <w:rsid w:val="001E1C2A"/>
    <w:rsid w:val="001E1F52"/>
    <w:rsid w:val="001E22BD"/>
    <w:rsid w:val="001E2A6A"/>
    <w:rsid w:val="001E2C60"/>
    <w:rsid w:val="001E3668"/>
    <w:rsid w:val="001E43B7"/>
    <w:rsid w:val="001E4B19"/>
    <w:rsid w:val="001E71F0"/>
    <w:rsid w:val="001F16DA"/>
    <w:rsid w:val="001F1BCA"/>
    <w:rsid w:val="001F1D39"/>
    <w:rsid w:val="001F1EB9"/>
    <w:rsid w:val="001F22C1"/>
    <w:rsid w:val="001F22DD"/>
    <w:rsid w:val="001F31A4"/>
    <w:rsid w:val="001F3C0F"/>
    <w:rsid w:val="001F4428"/>
    <w:rsid w:val="001F5A37"/>
    <w:rsid w:val="001F5FEB"/>
    <w:rsid w:val="001F61D9"/>
    <w:rsid w:val="001F6DB6"/>
    <w:rsid w:val="001F7068"/>
    <w:rsid w:val="001F7D80"/>
    <w:rsid w:val="001F7EBE"/>
    <w:rsid w:val="002006DB"/>
    <w:rsid w:val="00200BDF"/>
    <w:rsid w:val="002014ED"/>
    <w:rsid w:val="00201550"/>
    <w:rsid w:val="00201C31"/>
    <w:rsid w:val="00202677"/>
    <w:rsid w:val="00202AB3"/>
    <w:rsid w:val="00203F5D"/>
    <w:rsid w:val="0020424D"/>
    <w:rsid w:val="002045B1"/>
    <w:rsid w:val="0020487C"/>
    <w:rsid w:val="00204D8D"/>
    <w:rsid w:val="0020576A"/>
    <w:rsid w:val="00205C79"/>
    <w:rsid w:val="0020717E"/>
    <w:rsid w:val="002071A1"/>
    <w:rsid w:val="00207834"/>
    <w:rsid w:val="0021054A"/>
    <w:rsid w:val="00210C47"/>
    <w:rsid w:val="00210D24"/>
    <w:rsid w:val="00210FCB"/>
    <w:rsid w:val="0021164F"/>
    <w:rsid w:val="00211838"/>
    <w:rsid w:val="002119CF"/>
    <w:rsid w:val="00211D30"/>
    <w:rsid w:val="00212A19"/>
    <w:rsid w:val="00212D2F"/>
    <w:rsid w:val="002139DE"/>
    <w:rsid w:val="00213F24"/>
    <w:rsid w:val="002144AC"/>
    <w:rsid w:val="00214A6A"/>
    <w:rsid w:val="00214BC5"/>
    <w:rsid w:val="00214CCF"/>
    <w:rsid w:val="00214F89"/>
    <w:rsid w:val="002150D1"/>
    <w:rsid w:val="0021554F"/>
    <w:rsid w:val="00215A50"/>
    <w:rsid w:val="002167FE"/>
    <w:rsid w:val="002168BF"/>
    <w:rsid w:val="00216D7C"/>
    <w:rsid w:val="00216E3E"/>
    <w:rsid w:val="002177D9"/>
    <w:rsid w:val="0021793F"/>
    <w:rsid w:val="00220734"/>
    <w:rsid w:val="002208DE"/>
    <w:rsid w:val="00220B63"/>
    <w:rsid w:val="00221144"/>
    <w:rsid w:val="00221658"/>
    <w:rsid w:val="00221CA6"/>
    <w:rsid w:val="00221E54"/>
    <w:rsid w:val="00222528"/>
    <w:rsid w:val="00222AD4"/>
    <w:rsid w:val="00222CD6"/>
    <w:rsid w:val="0022332C"/>
    <w:rsid w:val="0022416C"/>
    <w:rsid w:val="0022570E"/>
    <w:rsid w:val="00225FB3"/>
    <w:rsid w:val="00226793"/>
    <w:rsid w:val="00226B19"/>
    <w:rsid w:val="00226C19"/>
    <w:rsid w:val="00226CB7"/>
    <w:rsid w:val="00227045"/>
    <w:rsid w:val="00227B77"/>
    <w:rsid w:val="00227EA3"/>
    <w:rsid w:val="00227EE0"/>
    <w:rsid w:val="00227F29"/>
    <w:rsid w:val="00227F7D"/>
    <w:rsid w:val="002300DB"/>
    <w:rsid w:val="00230414"/>
    <w:rsid w:val="0023098F"/>
    <w:rsid w:val="00230E99"/>
    <w:rsid w:val="00231F02"/>
    <w:rsid w:val="00232EDD"/>
    <w:rsid w:val="0023300A"/>
    <w:rsid w:val="0023314A"/>
    <w:rsid w:val="00234073"/>
    <w:rsid w:val="0023425A"/>
    <w:rsid w:val="0023453C"/>
    <w:rsid w:val="002348F4"/>
    <w:rsid w:val="00235D84"/>
    <w:rsid w:val="00235DAD"/>
    <w:rsid w:val="00236319"/>
    <w:rsid w:val="002367B9"/>
    <w:rsid w:val="002367C8"/>
    <w:rsid w:val="0023686C"/>
    <w:rsid w:val="00237226"/>
    <w:rsid w:val="002373FB"/>
    <w:rsid w:val="00240120"/>
    <w:rsid w:val="002409F5"/>
    <w:rsid w:val="00240C31"/>
    <w:rsid w:val="002410E2"/>
    <w:rsid w:val="00241678"/>
    <w:rsid w:val="00241EE8"/>
    <w:rsid w:val="00242178"/>
    <w:rsid w:val="002437F3"/>
    <w:rsid w:val="00243CD0"/>
    <w:rsid w:val="00243D70"/>
    <w:rsid w:val="00244473"/>
    <w:rsid w:val="00244888"/>
    <w:rsid w:val="00244D06"/>
    <w:rsid w:val="00244FD0"/>
    <w:rsid w:val="00245AB3"/>
    <w:rsid w:val="00245B5E"/>
    <w:rsid w:val="00245C65"/>
    <w:rsid w:val="00246771"/>
    <w:rsid w:val="0024678B"/>
    <w:rsid w:val="00247417"/>
    <w:rsid w:val="00247498"/>
    <w:rsid w:val="002477D3"/>
    <w:rsid w:val="0025048A"/>
    <w:rsid w:val="00250651"/>
    <w:rsid w:val="002507F0"/>
    <w:rsid w:val="002508BB"/>
    <w:rsid w:val="00250D81"/>
    <w:rsid w:val="00250E5C"/>
    <w:rsid w:val="00251084"/>
    <w:rsid w:val="002510CF"/>
    <w:rsid w:val="002518B0"/>
    <w:rsid w:val="002521F6"/>
    <w:rsid w:val="00252682"/>
    <w:rsid w:val="0025284E"/>
    <w:rsid w:val="00253042"/>
    <w:rsid w:val="00253B09"/>
    <w:rsid w:val="00253BAE"/>
    <w:rsid w:val="00253DD9"/>
    <w:rsid w:val="002540B7"/>
    <w:rsid w:val="00254413"/>
    <w:rsid w:val="002544EF"/>
    <w:rsid w:val="00254744"/>
    <w:rsid w:val="00254765"/>
    <w:rsid w:val="00255734"/>
    <w:rsid w:val="00255CCB"/>
    <w:rsid w:val="0025605E"/>
    <w:rsid w:val="002567DD"/>
    <w:rsid w:val="00256F20"/>
    <w:rsid w:val="00257266"/>
    <w:rsid w:val="0025751D"/>
    <w:rsid w:val="00257C64"/>
    <w:rsid w:val="00260137"/>
    <w:rsid w:val="00260341"/>
    <w:rsid w:val="0026052D"/>
    <w:rsid w:val="002607C7"/>
    <w:rsid w:val="00260897"/>
    <w:rsid w:val="0026097C"/>
    <w:rsid w:val="00261D6B"/>
    <w:rsid w:val="002623E9"/>
    <w:rsid w:val="002637E4"/>
    <w:rsid w:val="00263AEE"/>
    <w:rsid w:val="00263DFC"/>
    <w:rsid w:val="00264C29"/>
    <w:rsid w:val="00264F8B"/>
    <w:rsid w:val="00265296"/>
    <w:rsid w:val="00265A2A"/>
    <w:rsid w:val="002660D4"/>
    <w:rsid w:val="00266F88"/>
    <w:rsid w:val="00267404"/>
    <w:rsid w:val="00267740"/>
    <w:rsid w:val="00267A06"/>
    <w:rsid w:val="00267BC2"/>
    <w:rsid w:val="00267F1A"/>
    <w:rsid w:val="002701C0"/>
    <w:rsid w:val="0027037A"/>
    <w:rsid w:val="002705BA"/>
    <w:rsid w:val="002709F9"/>
    <w:rsid w:val="0027134F"/>
    <w:rsid w:val="0027143B"/>
    <w:rsid w:val="002717F3"/>
    <w:rsid w:val="00271AE4"/>
    <w:rsid w:val="002724E8"/>
    <w:rsid w:val="00272D22"/>
    <w:rsid w:val="00272EF8"/>
    <w:rsid w:val="0027383C"/>
    <w:rsid w:val="00273AA6"/>
    <w:rsid w:val="002741DE"/>
    <w:rsid w:val="002743AA"/>
    <w:rsid w:val="002748D6"/>
    <w:rsid w:val="00274C45"/>
    <w:rsid w:val="0027549F"/>
    <w:rsid w:val="00275631"/>
    <w:rsid w:val="00275ED3"/>
    <w:rsid w:val="00275F8A"/>
    <w:rsid w:val="00276F9A"/>
    <w:rsid w:val="00277112"/>
    <w:rsid w:val="0028025F"/>
    <w:rsid w:val="0028029D"/>
    <w:rsid w:val="00280425"/>
    <w:rsid w:val="00280B27"/>
    <w:rsid w:val="00280D65"/>
    <w:rsid w:val="00280D79"/>
    <w:rsid w:val="00281C36"/>
    <w:rsid w:val="00281CA1"/>
    <w:rsid w:val="00283147"/>
    <w:rsid w:val="00283466"/>
    <w:rsid w:val="0028350E"/>
    <w:rsid w:val="00283617"/>
    <w:rsid w:val="002840D6"/>
    <w:rsid w:val="00284287"/>
    <w:rsid w:val="002850F8"/>
    <w:rsid w:val="00285214"/>
    <w:rsid w:val="00285C8E"/>
    <w:rsid w:val="00285E68"/>
    <w:rsid w:val="00285E8B"/>
    <w:rsid w:val="00286399"/>
    <w:rsid w:val="002875C5"/>
    <w:rsid w:val="00287C33"/>
    <w:rsid w:val="002902B7"/>
    <w:rsid w:val="002904ED"/>
    <w:rsid w:val="002905B9"/>
    <w:rsid w:val="002909FE"/>
    <w:rsid w:val="00290FF7"/>
    <w:rsid w:val="00291C00"/>
    <w:rsid w:val="002926B4"/>
    <w:rsid w:val="00293102"/>
    <w:rsid w:val="00293D83"/>
    <w:rsid w:val="002944E1"/>
    <w:rsid w:val="002945A7"/>
    <w:rsid w:val="00294B0B"/>
    <w:rsid w:val="00294DE3"/>
    <w:rsid w:val="00294F07"/>
    <w:rsid w:val="00295629"/>
    <w:rsid w:val="00295C93"/>
    <w:rsid w:val="00295EBB"/>
    <w:rsid w:val="00296949"/>
    <w:rsid w:val="00296F50"/>
    <w:rsid w:val="00297748"/>
    <w:rsid w:val="00297CDF"/>
    <w:rsid w:val="002A04F0"/>
    <w:rsid w:val="002A100F"/>
    <w:rsid w:val="002A19BB"/>
    <w:rsid w:val="002A2A8B"/>
    <w:rsid w:val="002A3232"/>
    <w:rsid w:val="002A3FF9"/>
    <w:rsid w:val="002A4022"/>
    <w:rsid w:val="002A4C3D"/>
    <w:rsid w:val="002A4D1F"/>
    <w:rsid w:val="002A52E0"/>
    <w:rsid w:val="002A542A"/>
    <w:rsid w:val="002A62FD"/>
    <w:rsid w:val="002A6812"/>
    <w:rsid w:val="002A6883"/>
    <w:rsid w:val="002A6E78"/>
    <w:rsid w:val="002A7559"/>
    <w:rsid w:val="002A79A1"/>
    <w:rsid w:val="002B02C8"/>
    <w:rsid w:val="002B0914"/>
    <w:rsid w:val="002B09D3"/>
    <w:rsid w:val="002B0D9C"/>
    <w:rsid w:val="002B2F45"/>
    <w:rsid w:val="002B4689"/>
    <w:rsid w:val="002B4FB9"/>
    <w:rsid w:val="002B5875"/>
    <w:rsid w:val="002B5E87"/>
    <w:rsid w:val="002B5FCA"/>
    <w:rsid w:val="002B6E70"/>
    <w:rsid w:val="002B71A1"/>
    <w:rsid w:val="002B72AE"/>
    <w:rsid w:val="002C115C"/>
    <w:rsid w:val="002C1F16"/>
    <w:rsid w:val="002C2562"/>
    <w:rsid w:val="002C31B1"/>
    <w:rsid w:val="002C3283"/>
    <w:rsid w:val="002C38AF"/>
    <w:rsid w:val="002C4587"/>
    <w:rsid w:val="002C5467"/>
    <w:rsid w:val="002C5BD7"/>
    <w:rsid w:val="002C6A0C"/>
    <w:rsid w:val="002C6B6B"/>
    <w:rsid w:val="002C7516"/>
    <w:rsid w:val="002D0283"/>
    <w:rsid w:val="002D093F"/>
    <w:rsid w:val="002D0FB2"/>
    <w:rsid w:val="002D0FE0"/>
    <w:rsid w:val="002D2037"/>
    <w:rsid w:val="002D2448"/>
    <w:rsid w:val="002D290D"/>
    <w:rsid w:val="002D4BC3"/>
    <w:rsid w:val="002D4D11"/>
    <w:rsid w:val="002D4EFC"/>
    <w:rsid w:val="002D6DC1"/>
    <w:rsid w:val="002E1674"/>
    <w:rsid w:val="002E1742"/>
    <w:rsid w:val="002E2794"/>
    <w:rsid w:val="002E34B4"/>
    <w:rsid w:val="002E386D"/>
    <w:rsid w:val="002E3F2C"/>
    <w:rsid w:val="002E512B"/>
    <w:rsid w:val="002E5323"/>
    <w:rsid w:val="002E5743"/>
    <w:rsid w:val="002E619A"/>
    <w:rsid w:val="002E696B"/>
    <w:rsid w:val="002E6B1C"/>
    <w:rsid w:val="002E6C7C"/>
    <w:rsid w:val="002E6D29"/>
    <w:rsid w:val="002E7672"/>
    <w:rsid w:val="002E7688"/>
    <w:rsid w:val="002E7AFD"/>
    <w:rsid w:val="002F038B"/>
    <w:rsid w:val="002F04B7"/>
    <w:rsid w:val="002F0B04"/>
    <w:rsid w:val="002F0E55"/>
    <w:rsid w:val="002F1439"/>
    <w:rsid w:val="002F14ED"/>
    <w:rsid w:val="002F1639"/>
    <w:rsid w:val="002F1B81"/>
    <w:rsid w:val="002F2643"/>
    <w:rsid w:val="002F2A14"/>
    <w:rsid w:val="002F2D71"/>
    <w:rsid w:val="002F3E22"/>
    <w:rsid w:val="002F4EB5"/>
    <w:rsid w:val="002F569B"/>
    <w:rsid w:val="002F79F2"/>
    <w:rsid w:val="00301E50"/>
    <w:rsid w:val="00302911"/>
    <w:rsid w:val="003029D8"/>
    <w:rsid w:val="00303A8A"/>
    <w:rsid w:val="00303C50"/>
    <w:rsid w:val="00304C77"/>
    <w:rsid w:val="003054AB"/>
    <w:rsid w:val="003060C0"/>
    <w:rsid w:val="00306801"/>
    <w:rsid w:val="00307934"/>
    <w:rsid w:val="00310235"/>
    <w:rsid w:val="0031046C"/>
    <w:rsid w:val="00310B2B"/>
    <w:rsid w:val="00310B50"/>
    <w:rsid w:val="0031127F"/>
    <w:rsid w:val="003115DA"/>
    <w:rsid w:val="00312018"/>
    <w:rsid w:val="0031253E"/>
    <w:rsid w:val="003130B2"/>
    <w:rsid w:val="003131BA"/>
    <w:rsid w:val="00313876"/>
    <w:rsid w:val="003139F1"/>
    <w:rsid w:val="00314D0C"/>
    <w:rsid w:val="00314F4B"/>
    <w:rsid w:val="00316244"/>
    <w:rsid w:val="003167FD"/>
    <w:rsid w:val="00316B75"/>
    <w:rsid w:val="00316FE0"/>
    <w:rsid w:val="00317E44"/>
    <w:rsid w:val="00321193"/>
    <w:rsid w:val="003214D7"/>
    <w:rsid w:val="00321690"/>
    <w:rsid w:val="00321845"/>
    <w:rsid w:val="00321B02"/>
    <w:rsid w:val="003222AD"/>
    <w:rsid w:val="00322B9F"/>
    <w:rsid w:val="00322EE5"/>
    <w:rsid w:val="003230F8"/>
    <w:rsid w:val="00323E49"/>
    <w:rsid w:val="0032407C"/>
    <w:rsid w:val="00324935"/>
    <w:rsid w:val="00324A83"/>
    <w:rsid w:val="00324BC7"/>
    <w:rsid w:val="00325753"/>
    <w:rsid w:val="003259F2"/>
    <w:rsid w:val="00326F0A"/>
    <w:rsid w:val="003271DB"/>
    <w:rsid w:val="00327685"/>
    <w:rsid w:val="00327FA7"/>
    <w:rsid w:val="0033021F"/>
    <w:rsid w:val="003303A6"/>
    <w:rsid w:val="003307DF"/>
    <w:rsid w:val="00330C60"/>
    <w:rsid w:val="00330D4E"/>
    <w:rsid w:val="00330FB2"/>
    <w:rsid w:val="0033119B"/>
    <w:rsid w:val="00331679"/>
    <w:rsid w:val="00333201"/>
    <w:rsid w:val="0033344E"/>
    <w:rsid w:val="00334452"/>
    <w:rsid w:val="00337400"/>
    <w:rsid w:val="00337B54"/>
    <w:rsid w:val="00337C60"/>
    <w:rsid w:val="00337E8C"/>
    <w:rsid w:val="003422F9"/>
    <w:rsid w:val="00342403"/>
    <w:rsid w:val="00343110"/>
    <w:rsid w:val="0034397C"/>
    <w:rsid w:val="00343B0F"/>
    <w:rsid w:val="0034462B"/>
    <w:rsid w:val="00344A93"/>
    <w:rsid w:val="00345682"/>
    <w:rsid w:val="00345804"/>
    <w:rsid w:val="00345C12"/>
    <w:rsid w:val="00345D9D"/>
    <w:rsid w:val="00345FAA"/>
    <w:rsid w:val="00346F32"/>
    <w:rsid w:val="003477C4"/>
    <w:rsid w:val="00347B1C"/>
    <w:rsid w:val="00350D2C"/>
    <w:rsid w:val="00351164"/>
    <w:rsid w:val="00351FE4"/>
    <w:rsid w:val="00352D8E"/>
    <w:rsid w:val="00352F8A"/>
    <w:rsid w:val="00354115"/>
    <w:rsid w:val="00354646"/>
    <w:rsid w:val="0035464E"/>
    <w:rsid w:val="003548A4"/>
    <w:rsid w:val="00354A8F"/>
    <w:rsid w:val="00354B96"/>
    <w:rsid w:val="00354C6B"/>
    <w:rsid w:val="0035562D"/>
    <w:rsid w:val="00355BD4"/>
    <w:rsid w:val="00355BFB"/>
    <w:rsid w:val="00355F47"/>
    <w:rsid w:val="00357249"/>
    <w:rsid w:val="003573F9"/>
    <w:rsid w:val="00357471"/>
    <w:rsid w:val="00357C71"/>
    <w:rsid w:val="00357F21"/>
    <w:rsid w:val="00357FBD"/>
    <w:rsid w:val="0036016B"/>
    <w:rsid w:val="003607F9"/>
    <w:rsid w:val="0036158C"/>
    <w:rsid w:val="003615F9"/>
    <w:rsid w:val="0036194B"/>
    <w:rsid w:val="00361DA4"/>
    <w:rsid w:val="003624ED"/>
    <w:rsid w:val="00362769"/>
    <w:rsid w:val="00362A7E"/>
    <w:rsid w:val="00362B67"/>
    <w:rsid w:val="00362BCB"/>
    <w:rsid w:val="00362EC3"/>
    <w:rsid w:val="00363028"/>
    <w:rsid w:val="003632E6"/>
    <w:rsid w:val="0036372F"/>
    <w:rsid w:val="00363F31"/>
    <w:rsid w:val="00363F63"/>
    <w:rsid w:val="003643BB"/>
    <w:rsid w:val="00365272"/>
    <w:rsid w:val="0036539B"/>
    <w:rsid w:val="0036582B"/>
    <w:rsid w:val="003666B6"/>
    <w:rsid w:val="003667D1"/>
    <w:rsid w:val="003668DF"/>
    <w:rsid w:val="003671F7"/>
    <w:rsid w:val="00370552"/>
    <w:rsid w:val="00370773"/>
    <w:rsid w:val="00370B3F"/>
    <w:rsid w:val="00371FBA"/>
    <w:rsid w:val="00372828"/>
    <w:rsid w:val="003728E6"/>
    <w:rsid w:val="00372CA3"/>
    <w:rsid w:val="00372F71"/>
    <w:rsid w:val="003731B0"/>
    <w:rsid w:val="0037328E"/>
    <w:rsid w:val="00374819"/>
    <w:rsid w:val="00374C26"/>
    <w:rsid w:val="00375255"/>
    <w:rsid w:val="00375BC7"/>
    <w:rsid w:val="003761F1"/>
    <w:rsid w:val="003763B9"/>
    <w:rsid w:val="003769B0"/>
    <w:rsid w:val="00376A9F"/>
    <w:rsid w:val="0037719E"/>
    <w:rsid w:val="00377807"/>
    <w:rsid w:val="0038041B"/>
    <w:rsid w:val="003808F0"/>
    <w:rsid w:val="00381629"/>
    <w:rsid w:val="00381F12"/>
    <w:rsid w:val="0038212F"/>
    <w:rsid w:val="003825CB"/>
    <w:rsid w:val="003828A4"/>
    <w:rsid w:val="00382B36"/>
    <w:rsid w:val="00382BBD"/>
    <w:rsid w:val="003841E5"/>
    <w:rsid w:val="00385848"/>
    <w:rsid w:val="00385DB9"/>
    <w:rsid w:val="00385E35"/>
    <w:rsid w:val="003865DB"/>
    <w:rsid w:val="00386841"/>
    <w:rsid w:val="00386FF9"/>
    <w:rsid w:val="003873E9"/>
    <w:rsid w:val="003875D2"/>
    <w:rsid w:val="00387895"/>
    <w:rsid w:val="00387D73"/>
    <w:rsid w:val="00387D84"/>
    <w:rsid w:val="0039060E"/>
    <w:rsid w:val="00391070"/>
    <w:rsid w:val="003911E2"/>
    <w:rsid w:val="003923A2"/>
    <w:rsid w:val="003936F1"/>
    <w:rsid w:val="003938ED"/>
    <w:rsid w:val="00393915"/>
    <w:rsid w:val="00393C2D"/>
    <w:rsid w:val="00394047"/>
    <w:rsid w:val="00394CD0"/>
    <w:rsid w:val="0039505A"/>
    <w:rsid w:val="00395189"/>
    <w:rsid w:val="00395414"/>
    <w:rsid w:val="003958C2"/>
    <w:rsid w:val="00395F31"/>
    <w:rsid w:val="0039621B"/>
    <w:rsid w:val="0039797D"/>
    <w:rsid w:val="003A01A5"/>
    <w:rsid w:val="003A262B"/>
    <w:rsid w:val="003A264F"/>
    <w:rsid w:val="003A2774"/>
    <w:rsid w:val="003A2E34"/>
    <w:rsid w:val="003A3E22"/>
    <w:rsid w:val="003A4C1E"/>
    <w:rsid w:val="003A5512"/>
    <w:rsid w:val="003A5BCC"/>
    <w:rsid w:val="003A6DEF"/>
    <w:rsid w:val="003A7152"/>
    <w:rsid w:val="003A7A81"/>
    <w:rsid w:val="003B265C"/>
    <w:rsid w:val="003B26E7"/>
    <w:rsid w:val="003B3B9D"/>
    <w:rsid w:val="003B4035"/>
    <w:rsid w:val="003B498E"/>
    <w:rsid w:val="003B4AAD"/>
    <w:rsid w:val="003B4D88"/>
    <w:rsid w:val="003B55DF"/>
    <w:rsid w:val="003B5929"/>
    <w:rsid w:val="003B5D99"/>
    <w:rsid w:val="003B6383"/>
    <w:rsid w:val="003B6547"/>
    <w:rsid w:val="003B6DAF"/>
    <w:rsid w:val="003B750E"/>
    <w:rsid w:val="003B7C92"/>
    <w:rsid w:val="003C00FC"/>
    <w:rsid w:val="003C0417"/>
    <w:rsid w:val="003C14E3"/>
    <w:rsid w:val="003C1966"/>
    <w:rsid w:val="003C1A78"/>
    <w:rsid w:val="003C1EA2"/>
    <w:rsid w:val="003C1ECA"/>
    <w:rsid w:val="003C3B34"/>
    <w:rsid w:val="003C3B99"/>
    <w:rsid w:val="003C3D00"/>
    <w:rsid w:val="003C3D5B"/>
    <w:rsid w:val="003C4072"/>
    <w:rsid w:val="003C4146"/>
    <w:rsid w:val="003C436A"/>
    <w:rsid w:val="003C455E"/>
    <w:rsid w:val="003C4645"/>
    <w:rsid w:val="003C7D2F"/>
    <w:rsid w:val="003D002D"/>
    <w:rsid w:val="003D0123"/>
    <w:rsid w:val="003D022F"/>
    <w:rsid w:val="003D188D"/>
    <w:rsid w:val="003D1D26"/>
    <w:rsid w:val="003D20BC"/>
    <w:rsid w:val="003D2D8C"/>
    <w:rsid w:val="003D2F59"/>
    <w:rsid w:val="003D3773"/>
    <w:rsid w:val="003D39B9"/>
    <w:rsid w:val="003D3A6A"/>
    <w:rsid w:val="003D4550"/>
    <w:rsid w:val="003D4B48"/>
    <w:rsid w:val="003D4BB8"/>
    <w:rsid w:val="003D61B2"/>
    <w:rsid w:val="003D6A75"/>
    <w:rsid w:val="003D7133"/>
    <w:rsid w:val="003D7894"/>
    <w:rsid w:val="003D7DCA"/>
    <w:rsid w:val="003E04AD"/>
    <w:rsid w:val="003E05F1"/>
    <w:rsid w:val="003E444E"/>
    <w:rsid w:val="003E4A19"/>
    <w:rsid w:val="003E5214"/>
    <w:rsid w:val="003E5340"/>
    <w:rsid w:val="003E72FB"/>
    <w:rsid w:val="003E73C1"/>
    <w:rsid w:val="003E7637"/>
    <w:rsid w:val="003E7E34"/>
    <w:rsid w:val="003F1F95"/>
    <w:rsid w:val="003F2374"/>
    <w:rsid w:val="003F24DC"/>
    <w:rsid w:val="003F2556"/>
    <w:rsid w:val="003F277A"/>
    <w:rsid w:val="003F2CF6"/>
    <w:rsid w:val="003F441B"/>
    <w:rsid w:val="003F4BAA"/>
    <w:rsid w:val="003F5F3E"/>
    <w:rsid w:val="003F62C1"/>
    <w:rsid w:val="003F6AD4"/>
    <w:rsid w:val="004006AC"/>
    <w:rsid w:val="004008F5"/>
    <w:rsid w:val="0040115F"/>
    <w:rsid w:val="00401295"/>
    <w:rsid w:val="00401D6F"/>
    <w:rsid w:val="00401D85"/>
    <w:rsid w:val="00402480"/>
    <w:rsid w:val="00403E08"/>
    <w:rsid w:val="00404DA3"/>
    <w:rsid w:val="00405AFB"/>
    <w:rsid w:val="00406091"/>
    <w:rsid w:val="004065B0"/>
    <w:rsid w:val="00406728"/>
    <w:rsid w:val="0040691E"/>
    <w:rsid w:val="00406E7D"/>
    <w:rsid w:val="004070B6"/>
    <w:rsid w:val="00407414"/>
    <w:rsid w:val="00407F14"/>
    <w:rsid w:val="00410003"/>
    <w:rsid w:val="004101B2"/>
    <w:rsid w:val="0041054E"/>
    <w:rsid w:val="00410765"/>
    <w:rsid w:val="00410A98"/>
    <w:rsid w:val="00410D3F"/>
    <w:rsid w:val="00411C34"/>
    <w:rsid w:val="00412046"/>
    <w:rsid w:val="004123DD"/>
    <w:rsid w:val="00412B24"/>
    <w:rsid w:val="00412DED"/>
    <w:rsid w:val="004143C8"/>
    <w:rsid w:val="00414D98"/>
    <w:rsid w:val="00415097"/>
    <w:rsid w:val="00415681"/>
    <w:rsid w:val="00416198"/>
    <w:rsid w:val="00416F08"/>
    <w:rsid w:val="00417BE9"/>
    <w:rsid w:val="00417EF4"/>
    <w:rsid w:val="00420337"/>
    <w:rsid w:val="00420FEE"/>
    <w:rsid w:val="00421185"/>
    <w:rsid w:val="00421895"/>
    <w:rsid w:val="0042218C"/>
    <w:rsid w:val="004223C2"/>
    <w:rsid w:val="0042274B"/>
    <w:rsid w:val="0042304C"/>
    <w:rsid w:val="0042394E"/>
    <w:rsid w:val="00424D1D"/>
    <w:rsid w:val="00424FCE"/>
    <w:rsid w:val="00425A49"/>
    <w:rsid w:val="00426286"/>
    <w:rsid w:val="00426383"/>
    <w:rsid w:val="00426EB5"/>
    <w:rsid w:val="00430554"/>
    <w:rsid w:val="004315E9"/>
    <w:rsid w:val="00431729"/>
    <w:rsid w:val="004318D3"/>
    <w:rsid w:val="004324B6"/>
    <w:rsid w:val="004324DA"/>
    <w:rsid w:val="0043270C"/>
    <w:rsid w:val="0043298A"/>
    <w:rsid w:val="00432A96"/>
    <w:rsid w:val="004336E9"/>
    <w:rsid w:val="004338B0"/>
    <w:rsid w:val="00434916"/>
    <w:rsid w:val="00434FAB"/>
    <w:rsid w:val="0043506D"/>
    <w:rsid w:val="004355C3"/>
    <w:rsid w:val="00435707"/>
    <w:rsid w:val="0043592C"/>
    <w:rsid w:val="0043610B"/>
    <w:rsid w:val="004371C5"/>
    <w:rsid w:val="0043725F"/>
    <w:rsid w:val="00437F13"/>
    <w:rsid w:val="00440AB7"/>
    <w:rsid w:val="00440BEC"/>
    <w:rsid w:val="00440EFF"/>
    <w:rsid w:val="00441849"/>
    <w:rsid w:val="004434E0"/>
    <w:rsid w:val="0044373E"/>
    <w:rsid w:val="00444656"/>
    <w:rsid w:val="00444E98"/>
    <w:rsid w:val="0044534D"/>
    <w:rsid w:val="00446035"/>
    <w:rsid w:val="00446247"/>
    <w:rsid w:val="0044675B"/>
    <w:rsid w:val="00446C70"/>
    <w:rsid w:val="00447D41"/>
    <w:rsid w:val="00447DD0"/>
    <w:rsid w:val="004504F5"/>
    <w:rsid w:val="00450CA7"/>
    <w:rsid w:val="00451028"/>
    <w:rsid w:val="00451E39"/>
    <w:rsid w:val="00452199"/>
    <w:rsid w:val="00452C6F"/>
    <w:rsid w:val="00453CF6"/>
    <w:rsid w:val="00454051"/>
    <w:rsid w:val="004540E1"/>
    <w:rsid w:val="004545C6"/>
    <w:rsid w:val="00454A18"/>
    <w:rsid w:val="00454C94"/>
    <w:rsid w:val="00455694"/>
    <w:rsid w:val="0045635E"/>
    <w:rsid w:val="00456458"/>
    <w:rsid w:val="0045646E"/>
    <w:rsid w:val="004568ED"/>
    <w:rsid w:val="00456911"/>
    <w:rsid w:val="004569C6"/>
    <w:rsid w:val="00460B7D"/>
    <w:rsid w:val="004621D7"/>
    <w:rsid w:val="00462D77"/>
    <w:rsid w:val="00463119"/>
    <w:rsid w:val="0046387F"/>
    <w:rsid w:val="00464260"/>
    <w:rsid w:val="004642E9"/>
    <w:rsid w:val="00464D92"/>
    <w:rsid w:val="0046550B"/>
    <w:rsid w:val="00465766"/>
    <w:rsid w:val="00465BD6"/>
    <w:rsid w:val="00466F5B"/>
    <w:rsid w:val="0046773E"/>
    <w:rsid w:val="0047019E"/>
    <w:rsid w:val="004706E6"/>
    <w:rsid w:val="00471272"/>
    <w:rsid w:val="00471BBD"/>
    <w:rsid w:val="00471BDA"/>
    <w:rsid w:val="00471E91"/>
    <w:rsid w:val="004724DB"/>
    <w:rsid w:val="0047276E"/>
    <w:rsid w:val="004727F6"/>
    <w:rsid w:val="00473233"/>
    <w:rsid w:val="00473487"/>
    <w:rsid w:val="00473655"/>
    <w:rsid w:val="00473A4F"/>
    <w:rsid w:val="00473FF2"/>
    <w:rsid w:val="0047484E"/>
    <w:rsid w:val="00474AFC"/>
    <w:rsid w:val="00474B47"/>
    <w:rsid w:val="00474DA0"/>
    <w:rsid w:val="00475232"/>
    <w:rsid w:val="00475596"/>
    <w:rsid w:val="0047564B"/>
    <w:rsid w:val="0047686E"/>
    <w:rsid w:val="00476B44"/>
    <w:rsid w:val="00477811"/>
    <w:rsid w:val="00480211"/>
    <w:rsid w:val="00480B02"/>
    <w:rsid w:val="00481500"/>
    <w:rsid w:val="00481EF3"/>
    <w:rsid w:val="00481F47"/>
    <w:rsid w:val="004822FA"/>
    <w:rsid w:val="0048426F"/>
    <w:rsid w:val="00484279"/>
    <w:rsid w:val="00484415"/>
    <w:rsid w:val="00485E21"/>
    <w:rsid w:val="00486060"/>
    <w:rsid w:val="00486AB5"/>
    <w:rsid w:val="00486B55"/>
    <w:rsid w:val="004877C5"/>
    <w:rsid w:val="00490580"/>
    <w:rsid w:val="004906B1"/>
    <w:rsid w:val="0049083F"/>
    <w:rsid w:val="00490C82"/>
    <w:rsid w:val="0049100E"/>
    <w:rsid w:val="00491200"/>
    <w:rsid w:val="00491564"/>
    <w:rsid w:val="00491831"/>
    <w:rsid w:val="004918B2"/>
    <w:rsid w:val="004918CC"/>
    <w:rsid w:val="00491E6A"/>
    <w:rsid w:val="0049239F"/>
    <w:rsid w:val="004923AE"/>
    <w:rsid w:val="00492603"/>
    <w:rsid w:val="00492D73"/>
    <w:rsid w:val="0049361B"/>
    <w:rsid w:val="00493963"/>
    <w:rsid w:val="00493BAB"/>
    <w:rsid w:val="00493CB9"/>
    <w:rsid w:val="00494129"/>
    <w:rsid w:val="00495033"/>
    <w:rsid w:val="00495347"/>
    <w:rsid w:val="00495A93"/>
    <w:rsid w:val="00495ABF"/>
    <w:rsid w:val="00496014"/>
    <w:rsid w:val="0049650E"/>
    <w:rsid w:val="00496A86"/>
    <w:rsid w:val="00497A22"/>
    <w:rsid w:val="00497B5E"/>
    <w:rsid w:val="004A0351"/>
    <w:rsid w:val="004A0765"/>
    <w:rsid w:val="004A0E91"/>
    <w:rsid w:val="004A1486"/>
    <w:rsid w:val="004A14F1"/>
    <w:rsid w:val="004A1A66"/>
    <w:rsid w:val="004A35A7"/>
    <w:rsid w:val="004A35F8"/>
    <w:rsid w:val="004A3A8E"/>
    <w:rsid w:val="004A3F02"/>
    <w:rsid w:val="004A4221"/>
    <w:rsid w:val="004A5692"/>
    <w:rsid w:val="004A6015"/>
    <w:rsid w:val="004B0229"/>
    <w:rsid w:val="004B045B"/>
    <w:rsid w:val="004B077A"/>
    <w:rsid w:val="004B0953"/>
    <w:rsid w:val="004B11F6"/>
    <w:rsid w:val="004B13B7"/>
    <w:rsid w:val="004B248B"/>
    <w:rsid w:val="004B2D4C"/>
    <w:rsid w:val="004B2DE6"/>
    <w:rsid w:val="004B3E30"/>
    <w:rsid w:val="004B3F57"/>
    <w:rsid w:val="004B478C"/>
    <w:rsid w:val="004B4C07"/>
    <w:rsid w:val="004B4E29"/>
    <w:rsid w:val="004B4F71"/>
    <w:rsid w:val="004B51E7"/>
    <w:rsid w:val="004B52C0"/>
    <w:rsid w:val="004B57A5"/>
    <w:rsid w:val="004B5960"/>
    <w:rsid w:val="004B74E9"/>
    <w:rsid w:val="004B75E4"/>
    <w:rsid w:val="004B77B9"/>
    <w:rsid w:val="004B794C"/>
    <w:rsid w:val="004C0DEB"/>
    <w:rsid w:val="004C12D6"/>
    <w:rsid w:val="004C15F7"/>
    <w:rsid w:val="004C19E6"/>
    <w:rsid w:val="004C1BB7"/>
    <w:rsid w:val="004C2C5E"/>
    <w:rsid w:val="004C347B"/>
    <w:rsid w:val="004C3A9D"/>
    <w:rsid w:val="004C4372"/>
    <w:rsid w:val="004C4B82"/>
    <w:rsid w:val="004C4DEC"/>
    <w:rsid w:val="004C514B"/>
    <w:rsid w:val="004C5193"/>
    <w:rsid w:val="004C58B2"/>
    <w:rsid w:val="004C592A"/>
    <w:rsid w:val="004C6210"/>
    <w:rsid w:val="004C6439"/>
    <w:rsid w:val="004C67E1"/>
    <w:rsid w:val="004C6902"/>
    <w:rsid w:val="004C6C6D"/>
    <w:rsid w:val="004C6DCB"/>
    <w:rsid w:val="004C76A4"/>
    <w:rsid w:val="004C7CAB"/>
    <w:rsid w:val="004C7DCD"/>
    <w:rsid w:val="004C7F07"/>
    <w:rsid w:val="004D0D2D"/>
    <w:rsid w:val="004D0F1D"/>
    <w:rsid w:val="004D11AF"/>
    <w:rsid w:val="004D1481"/>
    <w:rsid w:val="004D1D22"/>
    <w:rsid w:val="004D1F68"/>
    <w:rsid w:val="004D2C09"/>
    <w:rsid w:val="004D2DF4"/>
    <w:rsid w:val="004D310B"/>
    <w:rsid w:val="004D317E"/>
    <w:rsid w:val="004D3361"/>
    <w:rsid w:val="004D3562"/>
    <w:rsid w:val="004D479C"/>
    <w:rsid w:val="004D4E1C"/>
    <w:rsid w:val="004D60DA"/>
    <w:rsid w:val="004D6323"/>
    <w:rsid w:val="004D6332"/>
    <w:rsid w:val="004D72FC"/>
    <w:rsid w:val="004D7635"/>
    <w:rsid w:val="004E0145"/>
    <w:rsid w:val="004E0681"/>
    <w:rsid w:val="004E0D4A"/>
    <w:rsid w:val="004E189F"/>
    <w:rsid w:val="004E1F13"/>
    <w:rsid w:val="004E2297"/>
    <w:rsid w:val="004E24A0"/>
    <w:rsid w:val="004E2536"/>
    <w:rsid w:val="004E263A"/>
    <w:rsid w:val="004E309A"/>
    <w:rsid w:val="004E3A2F"/>
    <w:rsid w:val="004E3B28"/>
    <w:rsid w:val="004E4106"/>
    <w:rsid w:val="004E4955"/>
    <w:rsid w:val="004E61B6"/>
    <w:rsid w:val="004E624A"/>
    <w:rsid w:val="004E6440"/>
    <w:rsid w:val="004E6890"/>
    <w:rsid w:val="004E6E4E"/>
    <w:rsid w:val="004F06B1"/>
    <w:rsid w:val="004F0C5A"/>
    <w:rsid w:val="004F0F43"/>
    <w:rsid w:val="004F1099"/>
    <w:rsid w:val="004F1A23"/>
    <w:rsid w:val="004F28B3"/>
    <w:rsid w:val="004F2E9C"/>
    <w:rsid w:val="004F2FA9"/>
    <w:rsid w:val="004F34DE"/>
    <w:rsid w:val="004F3637"/>
    <w:rsid w:val="004F36A8"/>
    <w:rsid w:val="004F419C"/>
    <w:rsid w:val="004F4AF2"/>
    <w:rsid w:val="004F4AFA"/>
    <w:rsid w:val="004F534B"/>
    <w:rsid w:val="004F5FB0"/>
    <w:rsid w:val="004F64F0"/>
    <w:rsid w:val="004F79B4"/>
    <w:rsid w:val="00500617"/>
    <w:rsid w:val="00501996"/>
    <w:rsid w:val="00501FBE"/>
    <w:rsid w:val="00502148"/>
    <w:rsid w:val="00502594"/>
    <w:rsid w:val="0050387B"/>
    <w:rsid w:val="0050496E"/>
    <w:rsid w:val="00504B00"/>
    <w:rsid w:val="00504F29"/>
    <w:rsid w:val="00505826"/>
    <w:rsid w:val="005059F4"/>
    <w:rsid w:val="00505D37"/>
    <w:rsid w:val="00505D6E"/>
    <w:rsid w:val="00506802"/>
    <w:rsid w:val="00506B8F"/>
    <w:rsid w:val="00507B0D"/>
    <w:rsid w:val="005103AE"/>
    <w:rsid w:val="005105C0"/>
    <w:rsid w:val="005111D5"/>
    <w:rsid w:val="005112B9"/>
    <w:rsid w:val="00511659"/>
    <w:rsid w:val="0051187E"/>
    <w:rsid w:val="00512550"/>
    <w:rsid w:val="00512B6C"/>
    <w:rsid w:val="00512F3D"/>
    <w:rsid w:val="00514DA9"/>
    <w:rsid w:val="00514DF1"/>
    <w:rsid w:val="0051550B"/>
    <w:rsid w:val="00515A11"/>
    <w:rsid w:val="005168E9"/>
    <w:rsid w:val="005175A9"/>
    <w:rsid w:val="005200E5"/>
    <w:rsid w:val="005206CE"/>
    <w:rsid w:val="005206F0"/>
    <w:rsid w:val="005210FE"/>
    <w:rsid w:val="00521164"/>
    <w:rsid w:val="00521C70"/>
    <w:rsid w:val="00521F2F"/>
    <w:rsid w:val="00522387"/>
    <w:rsid w:val="0052334E"/>
    <w:rsid w:val="00523CDA"/>
    <w:rsid w:val="005243D5"/>
    <w:rsid w:val="0052475D"/>
    <w:rsid w:val="0052492E"/>
    <w:rsid w:val="00525240"/>
    <w:rsid w:val="005261C9"/>
    <w:rsid w:val="00526499"/>
    <w:rsid w:val="00526817"/>
    <w:rsid w:val="005268B8"/>
    <w:rsid w:val="00527D6B"/>
    <w:rsid w:val="00530256"/>
    <w:rsid w:val="00530391"/>
    <w:rsid w:val="00530B72"/>
    <w:rsid w:val="00531011"/>
    <w:rsid w:val="005312C5"/>
    <w:rsid w:val="0053171D"/>
    <w:rsid w:val="0053232B"/>
    <w:rsid w:val="005324FA"/>
    <w:rsid w:val="00532C40"/>
    <w:rsid w:val="00533452"/>
    <w:rsid w:val="005334C7"/>
    <w:rsid w:val="005344FA"/>
    <w:rsid w:val="005346CF"/>
    <w:rsid w:val="00534F1B"/>
    <w:rsid w:val="00535352"/>
    <w:rsid w:val="0053544D"/>
    <w:rsid w:val="00535623"/>
    <w:rsid w:val="0053664D"/>
    <w:rsid w:val="00536713"/>
    <w:rsid w:val="00536974"/>
    <w:rsid w:val="00536A6E"/>
    <w:rsid w:val="00536E7A"/>
    <w:rsid w:val="00536FB3"/>
    <w:rsid w:val="00537880"/>
    <w:rsid w:val="00537A94"/>
    <w:rsid w:val="00540931"/>
    <w:rsid w:val="00541156"/>
    <w:rsid w:val="005418BD"/>
    <w:rsid w:val="00541E57"/>
    <w:rsid w:val="005421F1"/>
    <w:rsid w:val="00542DFA"/>
    <w:rsid w:val="00543B3B"/>
    <w:rsid w:val="005440E0"/>
    <w:rsid w:val="00544384"/>
    <w:rsid w:val="00544737"/>
    <w:rsid w:val="005448BE"/>
    <w:rsid w:val="00544FCD"/>
    <w:rsid w:val="00545739"/>
    <w:rsid w:val="00545779"/>
    <w:rsid w:val="00545B83"/>
    <w:rsid w:val="00546198"/>
    <w:rsid w:val="00547231"/>
    <w:rsid w:val="00550854"/>
    <w:rsid w:val="00551378"/>
    <w:rsid w:val="005515D9"/>
    <w:rsid w:val="00551D5B"/>
    <w:rsid w:val="005520D9"/>
    <w:rsid w:val="005524E4"/>
    <w:rsid w:val="00552850"/>
    <w:rsid w:val="005528BE"/>
    <w:rsid w:val="005528F0"/>
    <w:rsid w:val="00552EC3"/>
    <w:rsid w:val="00552F6F"/>
    <w:rsid w:val="005546FF"/>
    <w:rsid w:val="0055639D"/>
    <w:rsid w:val="005563C0"/>
    <w:rsid w:val="00556671"/>
    <w:rsid w:val="00556C07"/>
    <w:rsid w:val="005573BC"/>
    <w:rsid w:val="00557517"/>
    <w:rsid w:val="005600D8"/>
    <w:rsid w:val="005606D7"/>
    <w:rsid w:val="00560AE6"/>
    <w:rsid w:val="00560EE0"/>
    <w:rsid w:val="005610C0"/>
    <w:rsid w:val="00561A14"/>
    <w:rsid w:val="00561C8A"/>
    <w:rsid w:val="00562AAB"/>
    <w:rsid w:val="00563554"/>
    <w:rsid w:val="00564903"/>
    <w:rsid w:val="00564C88"/>
    <w:rsid w:val="0056534D"/>
    <w:rsid w:val="00565737"/>
    <w:rsid w:val="005657E9"/>
    <w:rsid w:val="0056599E"/>
    <w:rsid w:val="00565BE1"/>
    <w:rsid w:val="00566690"/>
    <w:rsid w:val="00567773"/>
    <w:rsid w:val="005705BC"/>
    <w:rsid w:val="00570AA1"/>
    <w:rsid w:val="005715A9"/>
    <w:rsid w:val="005715DF"/>
    <w:rsid w:val="00572338"/>
    <w:rsid w:val="005727F3"/>
    <w:rsid w:val="005729BE"/>
    <w:rsid w:val="00572F01"/>
    <w:rsid w:val="00576A3D"/>
    <w:rsid w:val="00576F8C"/>
    <w:rsid w:val="00577A27"/>
    <w:rsid w:val="00577AB9"/>
    <w:rsid w:val="0058063A"/>
    <w:rsid w:val="00580D61"/>
    <w:rsid w:val="0058154C"/>
    <w:rsid w:val="00581564"/>
    <w:rsid w:val="00581D31"/>
    <w:rsid w:val="00581D8C"/>
    <w:rsid w:val="00581F44"/>
    <w:rsid w:val="00582088"/>
    <w:rsid w:val="00582544"/>
    <w:rsid w:val="00582CAD"/>
    <w:rsid w:val="00583183"/>
    <w:rsid w:val="0058499A"/>
    <w:rsid w:val="00585119"/>
    <w:rsid w:val="0058648F"/>
    <w:rsid w:val="00586720"/>
    <w:rsid w:val="00586A39"/>
    <w:rsid w:val="00586B52"/>
    <w:rsid w:val="00586ED7"/>
    <w:rsid w:val="00587173"/>
    <w:rsid w:val="00587A99"/>
    <w:rsid w:val="005905DA"/>
    <w:rsid w:val="0059105A"/>
    <w:rsid w:val="00591131"/>
    <w:rsid w:val="005916CA"/>
    <w:rsid w:val="0059181D"/>
    <w:rsid w:val="00591BF7"/>
    <w:rsid w:val="005923F1"/>
    <w:rsid w:val="00593800"/>
    <w:rsid w:val="00594408"/>
    <w:rsid w:val="00594F5A"/>
    <w:rsid w:val="00595D1D"/>
    <w:rsid w:val="005961A8"/>
    <w:rsid w:val="00596225"/>
    <w:rsid w:val="00597B01"/>
    <w:rsid w:val="00597B10"/>
    <w:rsid w:val="005A0B8E"/>
    <w:rsid w:val="005A11BE"/>
    <w:rsid w:val="005A1684"/>
    <w:rsid w:val="005A2080"/>
    <w:rsid w:val="005A2E0E"/>
    <w:rsid w:val="005A3452"/>
    <w:rsid w:val="005A395C"/>
    <w:rsid w:val="005A3B1B"/>
    <w:rsid w:val="005A434B"/>
    <w:rsid w:val="005A5069"/>
    <w:rsid w:val="005A52D8"/>
    <w:rsid w:val="005A548C"/>
    <w:rsid w:val="005A575C"/>
    <w:rsid w:val="005A5D01"/>
    <w:rsid w:val="005A701F"/>
    <w:rsid w:val="005A7053"/>
    <w:rsid w:val="005A77E8"/>
    <w:rsid w:val="005A7A8D"/>
    <w:rsid w:val="005A7CC6"/>
    <w:rsid w:val="005B0069"/>
    <w:rsid w:val="005B0241"/>
    <w:rsid w:val="005B0507"/>
    <w:rsid w:val="005B167C"/>
    <w:rsid w:val="005B1C7B"/>
    <w:rsid w:val="005B1E74"/>
    <w:rsid w:val="005B21FB"/>
    <w:rsid w:val="005B2B7F"/>
    <w:rsid w:val="005B3753"/>
    <w:rsid w:val="005B3889"/>
    <w:rsid w:val="005B5314"/>
    <w:rsid w:val="005B543A"/>
    <w:rsid w:val="005B5AAF"/>
    <w:rsid w:val="005B5B8C"/>
    <w:rsid w:val="005B5B91"/>
    <w:rsid w:val="005B6F48"/>
    <w:rsid w:val="005B7531"/>
    <w:rsid w:val="005C1334"/>
    <w:rsid w:val="005C1975"/>
    <w:rsid w:val="005C1C6A"/>
    <w:rsid w:val="005C2281"/>
    <w:rsid w:val="005C25EF"/>
    <w:rsid w:val="005C2860"/>
    <w:rsid w:val="005C3451"/>
    <w:rsid w:val="005C37C1"/>
    <w:rsid w:val="005C3812"/>
    <w:rsid w:val="005C3F54"/>
    <w:rsid w:val="005C46E7"/>
    <w:rsid w:val="005C48D9"/>
    <w:rsid w:val="005C5006"/>
    <w:rsid w:val="005C50C6"/>
    <w:rsid w:val="005C5726"/>
    <w:rsid w:val="005C6CDB"/>
    <w:rsid w:val="005C7191"/>
    <w:rsid w:val="005C71F7"/>
    <w:rsid w:val="005C7482"/>
    <w:rsid w:val="005C7F47"/>
    <w:rsid w:val="005D03F8"/>
    <w:rsid w:val="005D06D7"/>
    <w:rsid w:val="005D0888"/>
    <w:rsid w:val="005D0A9A"/>
    <w:rsid w:val="005D0BD1"/>
    <w:rsid w:val="005D0C40"/>
    <w:rsid w:val="005D12CA"/>
    <w:rsid w:val="005D16D5"/>
    <w:rsid w:val="005D17ED"/>
    <w:rsid w:val="005D1C9B"/>
    <w:rsid w:val="005D3375"/>
    <w:rsid w:val="005D35AC"/>
    <w:rsid w:val="005D39A6"/>
    <w:rsid w:val="005D3F5D"/>
    <w:rsid w:val="005D479E"/>
    <w:rsid w:val="005D4C31"/>
    <w:rsid w:val="005D53A8"/>
    <w:rsid w:val="005D7052"/>
    <w:rsid w:val="005D7352"/>
    <w:rsid w:val="005D7513"/>
    <w:rsid w:val="005E03B8"/>
    <w:rsid w:val="005E0739"/>
    <w:rsid w:val="005E0A20"/>
    <w:rsid w:val="005E20B6"/>
    <w:rsid w:val="005E2D4B"/>
    <w:rsid w:val="005E2DBC"/>
    <w:rsid w:val="005E36DF"/>
    <w:rsid w:val="005E377F"/>
    <w:rsid w:val="005E41BD"/>
    <w:rsid w:val="005E436E"/>
    <w:rsid w:val="005E4399"/>
    <w:rsid w:val="005E48A5"/>
    <w:rsid w:val="005E54F1"/>
    <w:rsid w:val="005E5D58"/>
    <w:rsid w:val="005E5F81"/>
    <w:rsid w:val="005E7769"/>
    <w:rsid w:val="005E7E4A"/>
    <w:rsid w:val="005F03F5"/>
    <w:rsid w:val="005F0B8F"/>
    <w:rsid w:val="005F14A5"/>
    <w:rsid w:val="005F2077"/>
    <w:rsid w:val="005F2277"/>
    <w:rsid w:val="005F22EA"/>
    <w:rsid w:val="005F3B5D"/>
    <w:rsid w:val="005F3F4F"/>
    <w:rsid w:val="005F4B49"/>
    <w:rsid w:val="005F5D65"/>
    <w:rsid w:val="005F6F8C"/>
    <w:rsid w:val="005F740D"/>
    <w:rsid w:val="006002DB"/>
    <w:rsid w:val="00601DAF"/>
    <w:rsid w:val="0060277B"/>
    <w:rsid w:val="00603158"/>
    <w:rsid w:val="00603600"/>
    <w:rsid w:val="00603D53"/>
    <w:rsid w:val="00603F54"/>
    <w:rsid w:val="00603FB5"/>
    <w:rsid w:val="00604674"/>
    <w:rsid w:val="0060499E"/>
    <w:rsid w:val="00604BA3"/>
    <w:rsid w:val="00604F55"/>
    <w:rsid w:val="00606F35"/>
    <w:rsid w:val="0060786F"/>
    <w:rsid w:val="00607BB9"/>
    <w:rsid w:val="00607D13"/>
    <w:rsid w:val="00607D58"/>
    <w:rsid w:val="00610089"/>
    <w:rsid w:val="00610EEA"/>
    <w:rsid w:val="006121C1"/>
    <w:rsid w:val="00612B9F"/>
    <w:rsid w:val="00612ECA"/>
    <w:rsid w:val="00613CCD"/>
    <w:rsid w:val="006141CD"/>
    <w:rsid w:val="006154C3"/>
    <w:rsid w:val="00615AB1"/>
    <w:rsid w:val="0061601A"/>
    <w:rsid w:val="00616EE0"/>
    <w:rsid w:val="006202FC"/>
    <w:rsid w:val="00620A3F"/>
    <w:rsid w:val="00620D7B"/>
    <w:rsid w:val="006210DC"/>
    <w:rsid w:val="00621746"/>
    <w:rsid w:val="00621828"/>
    <w:rsid w:val="00621BC1"/>
    <w:rsid w:val="00621C60"/>
    <w:rsid w:val="006227D4"/>
    <w:rsid w:val="0062284A"/>
    <w:rsid w:val="00622B16"/>
    <w:rsid w:val="00623418"/>
    <w:rsid w:val="00623AC8"/>
    <w:rsid w:val="006247AE"/>
    <w:rsid w:val="0062523C"/>
    <w:rsid w:val="0062536B"/>
    <w:rsid w:val="006265A7"/>
    <w:rsid w:val="00627AAB"/>
    <w:rsid w:val="00630135"/>
    <w:rsid w:val="0063066D"/>
    <w:rsid w:val="00630DC8"/>
    <w:rsid w:val="00631315"/>
    <w:rsid w:val="00631394"/>
    <w:rsid w:val="006321AF"/>
    <w:rsid w:val="00632318"/>
    <w:rsid w:val="006328FB"/>
    <w:rsid w:val="00632AB9"/>
    <w:rsid w:val="00632E08"/>
    <w:rsid w:val="00634120"/>
    <w:rsid w:val="00634939"/>
    <w:rsid w:val="006358B0"/>
    <w:rsid w:val="006373D0"/>
    <w:rsid w:val="00637679"/>
    <w:rsid w:val="00640728"/>
    <w:rsid w:val="00640773"/>
    <w:rsid w:val="00640BC2"/>
    <w:rsid w:val="006412F8"/>
    <w:rsid w:val="006419ED"/>
    <w:rsid w:val="00641B7A"/>
    <w:rsid w:val="00641BE3"/>
    <w:rsid w:val="00641CDA"/>
    <w:rsid w:val="00641DF7"/>
    <w:rsid w:val="00641E83"/>
    <w:rsid w:val="00641F95"/>
    <w:rsid w:val="006428B8"/>
    <w:rsid w:val="00642FEB"/>
    <w:rsid w:val="006431F7"/>
    <w:rsid w:val="006433D3"/>
    <w:rsid w:val="00644EDC"/>
    <w:rsid w:val="0064501B"/>
    <w:rsid w:val="006454C4"/>
    <w:rsid w:val="00645750"/>
    <w:rsid w:val="00645AAB"/>
    <w:rsid w:val="00645E74"/>
    <w:rsid w:val="00646172"/>
    <w:rsid w:val="00646AAD"/>
    <w:rsid w:val="0064715C"/>
    <w:rsid w:val="00647B46"/>
    <w:rsid w:val="0065004B"/>
    <w:rsid w:val="006507B2"/>
    <w:rsid w:val="00650BC5"/>
    <w:rsid w:val="00650E02"/>
    <w:rsid w:val="00651282"/>
    <w:rsid w:val="00651B5A"/>
    <w:rsid w:val="00651D52"/>
    <w:rsid w:val="006529B4"/>
    <w:rsid w:val="00652F47"/>
    <w:rsid w:val="0065305E"/>
    <w:rsid w:val="006530C0"/>
    <w:rsid w:val="006535C8"/>
    <w:rsid w:val="00653969"/>
    <w:rsid w:val="006539AE"/>
    <w:rsid w:val="00653AA1"/>
    <w:rsid w:val="00653BB8"/>
    <w:rsid w:val="00654490"/>
    <w:rsid w:val="006546E6"/>
    <w:rsid w:val="006559CA"/>
    <w:rsid w:val="00655D66"/>
    <w:rsid w:val="00655EF6"/>
    <w:rsid w:val="00656051"/>
    <w:rsid w:val="00656119"/>
    <w:rsid w:val="00656637"/>
    <w:rsid w:val="00657022"/>
    <w:rsid w:val="00657041"/>
    <w:rsid w:val="006575C3"/>
    <w:rsid w:val="00660289"/>
    <w:rsid w:val="00661561"/>
    <w:rsid w:val="00662BDA"/>
    <w:rsid w:val="00662D48"/>
    <w:rsid w:val="00662E7E"/>
    <w:rsid w:val="006631C0"/>
    <w:rsid w:val="00663D90"/>
    <w:rsid w:val="00665027"/>
    <w:rsid w:val="006657F1"/>
    <w:rsid w:val="00665DAA"/>
    <w:rsid w:val="00666643"/>
    <w:rsid w:val="00667746"/>
    <w:rsid w:val="00670076"/>
    <w:rsid w:val="006700EC"/>
    <w:rsid w:val="00670EFD"/>
    <w:rsid w:val="00671452"/>
    <w:rsid w:val="0067354F"/>
    <w:rsid w:val="00675F81"/>
    <w:rsid w:val="00676001"/>
    <w:rsid w:val="0067636D"/>
    <w:rsid w:val="00676ED6"/>
    <w:rsid w:val="00677751"/>
    <w:rsid w:val="00680C55"/>
    <w:rsid w:val="00680D68"/>
    <w:rsid w:val="00680FF0"/>
    <w:rsid w:val="00681D67"/>
    <w:rsid w:val="00681EBA"/>
    <w:rsid w:val="00682E99"/>
    <w:rsid w:val="0068361F"/>
    <w:rsid w:val="006839F6"/>
    <w:rsid w:val="00683A38"/>
    <w:rsid w:val="00683BF4"/>
    <w:rsid w:val="0068463C"/>
    <w:rsid w:val="00685031"/>
    <w:rsid w:val="0068526F"/>
    <w:rsid w:val="006856C2"/>
    <w:rsid w:val="00685945"/>
    <w:rsid w:val="006859FD"/>
    <w:rsid w:val="00685C15"/>
    <w:rsid w:val="00687F1C"/>
    <w:rsid w:val="0069030A"/>
    <w:rsid w:val="006906BC"/>
    <w:rsid w:val="0069118E"/>
    <w:rsid w:val="006917FD"/>
    <w:rsid w:val="00691CC8"/>
    <w:rsid w:val="00692D77"/>
    <w:rsid w:val="0069328B"/>
    <w:rsid w:val="006934DA"/>
    <w:rsid w:val="00693AF6"/>
    <w:rsid w:val="0069401E"/>
    <w:rsid w:val="0069457B"/>
    <w:rsid w:val="00694C46"/>
    <w:rsid w:val="00695A1F"/>
    <w:rsid w:val="00695E8B"/>
    <w:rsid w:val="006969FC"/>
    <w:rsid w:val="0069723D"/>
    <w:rsid w:val="00697261"/>
    <w:rsid w:val="006978BE"/>
    <w:rsid w:val="00697E7F"/>
    <w:rsid w:val="006A0669"/>
    <w:rsid w:val="006A07B6"/>
    <w:rsid w:val="006A277B"/>
    <w:rsid w:val="006A353A"/>
    <w:rsid w:val="006A3D30"/>
    <w:rsid w:val="006A50B7"/>
    <w:rsid w:val="006A5AC7"/>
    <w:rsid w:val="006A5C0C"/>
    <w:rsid w:val="006A72AC"/>
    <w:rsid w:val="006B0039"/>
    <w:rsid w:val="006B01E7"/>
    <w:rsid w:val="006B0621"/>
    <w:rsid w:val="006B0D3E"/>
    <w:rsid w:val="006B0DB6"/>
    <w:rsid w:val="006B12FF"/>
    <w:rsid w:val="006B1641"/>
    <w:rsid w:val="006B16EB"/>
    <w:rsid w:val="006B2063"/>
    <w:rsid w:val="006B2185"/>
    <w:rsid w:val="006B23E8"/>
    <w:rsid w:val="006B3041"/>
    <w:rsid w:val="006B3D3B"/>
    <w:rsid w:val="006B454C"/>
    <w:rsid w:val="006B4C74"/>
    <w:rsid w:val="006B7F49"/>
    <w:rsid w:val="006C01A7"/>
    <w:rsid w:val="006C03B8"/>
    <w:rsid w:val="006C03EB"/>
    <w:rsid w:val="006C05C2"/>
    <w:rsid w:val="006C1052"/>
    <w:rsid w:val="006C2ADB"/>
    <w:rsid w:val="006C319E"/>
    <w:rsid w:val="006C31DB"/>
    <w:rsid w:val="006C33F2"/>
    <w:rsid w:val="006C5DF0"/>
    <w:rsid w:val="006C5E08"/>
    <w:rsid w:val="006C5EA6"/>
    <w:rsid w:val="006C619A"/>
    <w:rsid w:val="006C6E0D"/>
    <w:rsid w:val="006C792F"/>
    <w:rsid w:val="006D025A"/>
    <w:rsid w:val="006D0CB5"/>
    <w:rsid w:val="006D0D9B"/>
    <w:rsid w:val="006D13CD"/>
    <w:rsid w:val="006D1E4A"/>
    <w:rsid w:val="006D2A15"/>
    <w:rsid w:val="006D3337"/>
    <w:rsid w:val="006D3663"/>
    <w:rsid w:val="006D396E"/>
    <w:rsid w:val="006D3DBD"/>
    <w:rsid w:val="006D3E99"/>
    <w:rsid w:val="006D4A44"/>
    <w:rsid w:val="006D4F98"/>
    <w:rsid w:val="006D558F"/>
    <w:rsid w:val="006D5C63"/>
    <w:rsid w:val="006D6008"/>
    <w:rsid w:val="006D6808"/>
    <w:rsid w:val="006D7240"/>
    <w:rsid w:val="006D7C19"/>
    <w:rsid w:val="006D7DAF"/>
    <w:rsid w:val="006E05C6"/>
    <w:rsid w:val="006E0B73"/>
    <w:rsid w:val="006E0C07"/>
    <w:rsid w:val="006E0E4B"/>
    <w:rsid w:val="006E1E03"/>
    <w:rsid w:val="006E2476"/>
    <w:rsid w:val="006E28F4"/>
    <w:rsid w:val="006E390F"/>
    <w:rsid w:val="006E3C19"/>
    <w:rsid w:val="006E4247"/>
    <w:rsid w:val="006E4CCB"/>
    <w:rsid w:val="006E5050"/>
    <w:rsid w:val="006E52D3"/>
    <w:rsid w:val="006E561C"/>
    <w:rsid w:val="006E65DA"/>
    <w:rsid w:val="006E6C3E"/>
    <w:rsid w:val="006E6D2A"/>
    <w:rsid w:val="006E71F8"/>
    <w:rsid w:val="006E7962"/>
    <w:rsid w:val="006E7976"/>
    <w:rsid w:val="006F008E"/>
    <w:rsid w:val="006F09F9"/>
    <w:rsid w:val="006F0CAC"/>
    <w:rsid w:val="006F0EFB"/>
    <w:rsid w:val="006F1405"/>
    <w:rsid w:val="006F173B"/>
    <w:rsid w:val="006F1E0A"/>
    <w:rsid w:val="006F1E6E"/>
    <w:rsid w:val="006F2A86"/>
    <w:rsid w:val="006F330C"/>
    <w:rsid w:val="006F3570"/>
    <w:rsid w:val="006F39AF"/>
    <w:rsid w:val="006F4241"/>
    <w:rsid w:val="006F4397"/>
    <w:rsid w:val="006F47A1"/>
    <w:rsid w:val="006F4AE6"/>
    <w:rsid w:val="006F4B9C"/>
    <w:rsid w:val="006F536C"/>
    <w:rsid w:val="006F5453"/>
    <w:rsid w:val="006F56E8"/>
    <w:rsid w:val="006F5917"/>
    <w:rsid w:val="006F5C11"/>
    <w:rsid w:val="006F5F51"/>
    <w:rsid w:val="006F74DF"/>
    <w:rsid w:val="006F75C9"/>
    <w:rsid w:val="006F7CE1"/>
    <w:rsid w:val="007000F1"/>
    <w:rsid w:val="007020B1"/>
    <w:rsid w:val="00702FC3"/>
    <w:rsid w:val="00703012"/>
    <w:rsid w:val="0070348C"/>
    <w:rsid w:val="007042C3"/>
    <w:rsid w:val="0070492C"/>
    <w:rsid w:val="00704A0C"/>
    <w:rsid w:val="00704CAE"/>
    <w:rsid w:val="007051E2"/>
    <w:rsid w:val="007054D3"/>
    <w:rsid w:val="007058FD"/>
    <w:rsid w:val="00706647"/>
    <w:rsid w:val="00706ACC"/>
    <w:rsid w:val="00707218"/>
    <w:rsid w:val="00710466"/>
    <w:rsid w:val="007105B3"/>
    <w:rsid w:val="00710736"/>
    <w:rsid w:val="00710927"/>
    <w:rsid w:val="00711134"/>
    <w:rsid w:val="00711220"/>
    <w:rsid w:val="00711236"/>
    <w:rsid w:val="0071168A"/>
    <w:rsid w:val="0071270C"/>
    <w:rsid w:val="00712816"/>
    <w:rsid w:val="00712AA8"/>
    <w:rsid w:val="00712F5C"/>
    <w:rsid w:val="00713386"/>
    <w:rsid w:val="007139A1"/>
    <w:rsid w:val="00713A75"/>
    <w:rsid w:val="00713CA4"/>
    <w:rsid w:val="00714659"/>
    <w:rsid w:val="007147A5"/>
    <w:rsid w:val="00714AE5"/>
    <w:rsid w:val="00714E7A"/>
    <w:rsid w:val="007150E9"/>
    <w:rsid w:val="0071623A"/>
    <w:rsid w:val="00716633"/>
    <w:rsid w:val="00716C4E"/>
    <w:rsid w:val="00717083"/>
    <w:rsid w:val="00717146"/>
    <w:rsid w:val="0072041A"/>
    <w:rsid w:val="0072068C"/>
    <w:rsid w:val="0072098B"/>
    <w:rsid w:val="00720DCE"/>
    <w:rsid w:val="00721146"/>
    <w:rsid w:val="007211C8"/>
    <w:rsid w:val="0072127D"/>
    <w:rsid w:val="007223CD"/>
    <w:rsid w:val="00722458"/>
    <w:rsid w:val="00722C0E"/>
    <w:rsid w:val="0072395C"/>
    <w:rsid w:val="00723DAB"/>
    <w:rsid w:val="00723E1C"/>
    <w:rsid w:val="007243EA"/>
    <w:rsid w:val="0072477B"/>
    <w:rsid w:val="00724CD5"/>
    <w:rsid w:val="00726A4C"/>
    <w:rsid w:val="00726F6E"/>
    <w:rsid w:val="00730773"/>
    <w:rsid w:val="00731AFF"/>
    <w:rsid w:val="0073242A"/>
    <w:rsid w:val="0073253A"/>
    <w:rsid w:val="00732C12"/>
    <w:rsid w:val="00733A51"/>
    <w:rsid w:val="00733D37"/>
    <w:rsid w:val="00733E2A"/>
    <w:rsid w:val="00734C6B"/>
    <w:rsid w:val="0073527A"/>
    <w:rsid w:val="0073546A"/>
    <w:rsid w:val="00735641"/>
    <w:rsid w:val="00736C07"/>
    <w:rsid w:val="00737202"/>
    <w:rsid w:val="00737291"/>
    <w:rsid w:val="007375D8"/>
    <w:rsid w:val="007377A6"/>
    <w:rsid w:val="00740056"/>
    <w:rsid w:val="007400A5"/>
    <w:rsid w:val="00740173"/>
    <w:rsid w:val="007403A6"/>
    <w:rsid w:val="00740931"/>
    <w:rsid w:val="00740DF6"/>
    <w:rsid w:val="00740F2A"/>
    <w:rsid w:val="00741277"/>
    <w:rsid w:val="00742B67"/>
    <w:rsid w:val="0074318F"/>
    <w:rsid w:val="00743931"/>
    <w:rsid w:val="00743F94"/>
    <w:rsid w:val="007454F9"/>
    <w:rsid w:val="007458B1"/>
    <w:rsid w:val="00745E9D"/>
    <w:rsid w:val="00745FD6"/>
    <w:rsid w:val="007466C6"/>
    <w:rsid w:val="00746783"/>
    <w:rsid w:val="007475E8"/>
    <w:rsid w:val="00747726"/>
    <w:rsid w:val="00747AB1"/>
    <w:rsid w:val="00747D00"/>
    <w:rsid w:val="00747E20"/>
    <w:rsid w:val="007501D8"/>
    <w:rsid w:val="00750341"/>
    <w:rsid w:val="007523A1"/>
    <w:rsid w:val="00754014"/>
    <w:rsid w:val="0075409D"/>
    <w:rsid w:val="00754AFA"/>
    <w:rsid w:val="00754CAE"/>
    <w:rsid w:val="00755833"/>
    <w:rsid w:val="007563E4"/>
    <w:rsid w:val="007579FE"/>
    <w:rsid w:val="00761239"/>
    <w:rsid w:val="007612DB"/>
    <w:rsid w:val="007617D7"/>
    <w:rsid w:val="00762E4D"/>
    <w:rsid w:val="00762F72"/>
    <w:rsid w:val="007638AD"/>
    <w:rsid w:val="00763DC1"/>
    <w:rsid w:val="0076424A"/>
    <w:rsid w:val="0076494F"/>
    <w:rsid w:val="00764A33"/>
    <w:rsid w:val="00764FA6"/>
    <w:rsid w:val="00765194"/>
    <w:rsid w:val="0076528A"/>
    <w:rsid w:val="007658DC"/>
    <w:rsid w:val="00766752"/>
    <w:rsid w:val="007673A8"/>
    <w:rsid w:val="00767724"/>
    <w:rsid w:val="00767918"/>
    <w:rsid w:val="0076799C"/>
    <w:rsid w:val="00767D1A"/>
    <w:rsid w:val="00767FCE"/>
    <w:rsid w:val="00770297"/>
    <w:rsid w:val="0077043A"/>
    <w:rsid w:val="007704FC"/>
    <w:rsid w:val="00770671"/>
    <w:rsid w:val="00770A75"/>
    <w:rsid w:val="00770BA4"/>
    <w:rsid w:val="007710FE"/>
    <w:rsid w:val="0077338D"/>
    <w:rsid w:val="00773AF1"/>
    <w:rsid w:val="007745B6"/>
    <w:rsid w:val="00774811"/>
    <w:rsid w:val="00774F60"/>
    <w:rsid w:val="007750AC"/>
    <w:rsid w:val="00775DCB"/>
    <w:rsid w:val="00775EF8"/>
    <w:rsid w:val="00775FE0"/>
    <w:rsid w:val="007762C0"/>
    <w:rsid w:val="00776B92"/>
    <w:rsid w:val="00776D3B"/>
    <w:rsid w:val="00776D8A"/>
    <w:rsid w:val="00777BF7"/>
    <w:rsid w:val="00777FF1"/>
    <w:rsid w:val="00780A46"/>
    <w:rsid w:val="007812C4"/>
    <w:rsid w:val="00782302"/>
    <w:rsid w:val="00782400"/>
    <w:rsid w:val="007845F7"/>
    <w:rsid w:val="00785447"/>
    <w:rsid w:val="00785650"/>
    <w:rsid w:val="00785AEA"/>
    <w:rsid w:val="00786697"/>
    <w:rsid w:val="0078699E"/>
    <w:rsid w:val="007872E0"/>
    <w:rsid w:val="007872F8"/>
    <w:rsid w:val="00787711"/>
    <w:rsid w:val="00787E3F"/>
    <w:rsid w:val="00787FF9"/>
    <w:rsid w:val="00790320"/>
    <w:rsid w:val="007906FD"/>
    <w:rsid w:val="00790973"/>
    <w:rsid w:val="00790EB1"/>
    <w:rsid w:val="007914C1"/>
    <w:rsid w:val="00791568"/>
    <w:rsid w:val="00791A83"/>
    <w:rsid w:val="00791F49"/>
    <w:rsid w:val="00792C52"/>
    <w:rsid w:val="00793042"/>
    <w:rsid w:val="0079321E"/>
    <w:rsid w:val="007932DE"/>
    <w:rsid w:val="0079367B"/>
    <w:rsid w:val="00794709"/>
    <w:rsid w:val="00794901"/>
    <w:rsid w:val="00794929"/>
    <w:rsid w:val="00794A5F"/>
    <w:rsid w:val="00794EAD"/>
    <w:rsid w:val="00794F77"/>
    <w:rsid w:val="00795032"/>
    <w:rsid w:val="00795741"/>
    <w:rsid w:val="00795AFF"/>
    <w:rsid w:val="00795CFF"/>
    <w:rsid w:val="00795EF9"/>
    <w:rsid w:val="00796052"/>
    <w:rsid w:val="007968DB"/>
    <w:rsid w:val="00796B4E"/>
    <w:rsid w:val="007973D5"/>
    <w:rsid w:val="00797972"/>
    <w:rsid w:val="00797C9A"/>
    <w:rsid w:val="007A0CAF"/>
    <w:rsid w:val="007A0EA5"/>
    <w:rsid w:val="007A1B7B"/>
    <w:rsid w:val="007A1EBF"/>
    <w:rsid w:val="007A21D9"/>
    <w:rsid w:val="007A34A2"/>
    <w:rsid w:val="007A4E95"/>
    <w:rsid w:val="007A5710"/>
    <w:rsid w:val="007A5C91"/>
    <w:rsid w:val="007A5E13"/>
    <w:rsid w:val="007A749E"/>
    <w:rsid w:val="007A7740"/>
    <w:rsid w:val="007A7D21"/>
    <w:rsid w:val="007B001F"/>
    <w:rsid w:val="007B0075"/>
    <w:rsid w:val="007B01B1"/>
    <w:rsid w:val="007B0B00"/>
    <w:rsid w:val="007B0CB9"/>
    <w:rsid w:val="007B13F7"/>
    <w:rsid w:val="007B1B9C"/>
    <w:rsid w:val="007B2D36"/>
    <w:rsid w:val="007B3B51"/>
    <w:rsid w:val="007B3FC8"/>
    <w:rsid w:val="007B4075"/>
    <w:rsid w:val="007B44C1"/>
    <w:rsid w:val="007B4768"/>
    <w:rsid w:val="007B4931"/>
    <w:rsid w:val="007B49F9"/>
    <w:rsid w:val="007B4C8D"/>
    <w:rsid w:val="007B4D92"/>
    <w:rsid w:val="007B4F57"/>
    <w:rsid w:val="007B52E3"/>
    <w:rsid w:val="007B595D"/>
    <w:rsid w:val="007B5ADA"/>
    <w:rsid w:val="007B60CB"/>
    <w:rsid w:val="007B7252"/>
    <w:rsid w:val="007B79B6"/>
    <w:rsid w:val="007C0225"/>
    <w:rsid w:val="007C03D5"/>
    <w:rsid w:val="007C09FF"/>
    <w:rsid w:val="007C0AC6"/>
    <w:rsid w:val="007C0D8F"/>
    <w:rsid w:val="007C0DF3"/>
    <w:rsid w:val="007C140C"/>
    <w:rsid w:val="007C1B3B"/>
    <w:rsid w:val="007C1E84"/>
    <w:rsid w:val="007C279A"/>
    <w:rsid w:val="007C2A2D"/>
    <w:rsid w:val="007C3252"/>
    <w:rsid w:val="007C35A0"/>
    <w:rsid w:val="007C3688"/>
    <w:rsid w:val="007C4352"/>
    <w:rsid w:val="007C471C"/>
    <w:rsid w:val="007C509F"/>
    <w:rsid w:val="007C5C37"/>
    <w:rsid w:val="007C5EA7"/>
    <w:rsid w:val="007C5ECE"/>
    <w:rsid w:val="007C649B"/>
    <w:rsid w:val="007C64B6"/>
    <w:rsid w:val="007C6F9C"/>
    <w:rsid w:val="007C7647"/>
    <w:rsid w:val="007C7AA7"/>
    <w:rsid w:val="007C7E50"/>
    <w:rsid w:val="007D0272"/>
    <w:rsid w:val="007D0976"/>
    <w:rsid w:val="007D1082"/>
    <w:rsid w:val="007D11FE"/>
    <w:rsid w:val="007D1318"/>
    <w:rsid w:val="007D1388"/>
    <w:rsid w:val="007D1C15"/>
    <w:rsid w:val="007D1D29"/>
    <w:rsid w:val="007D22F3"/>
    <w:rsid w:val="007D2585"/>
    <w:rsid w:val="007D2BBE"/>
    <w:rsid w:val="007D3074"/>
    <w:rsid w:val="007D3DFD"/>
    <w:rsid w:val="007D460E"/>
    <w:rsid w:val="007D4746"/>
    <w:rsid w:val="007D500A"/>
    <w:rsid w:val="007D5A28"/>
    <w:rsid w:val="007D6A97"/>
    <w:rsid w:val="007D6B85"/>
    <w:rsid w:val="007D73D3"/>
    <w:rsid w:val="007D741A"/>
    <w:rsid w:val="007D74EA"/>
    <w:rsid w:val="007E1715"/>
    <w:rsid w:val="007E2538"/>
    <w:rsid w:val="007E26AA"/>
    <w:rsid w:val="007E2F3D"/>
    <w:rsid w:val="007E3251"/>
    <w:rsid w:val="007E3A69"/>
    <w:rsid w:val="007E3A7D"/>
    <w:rsid w:val="007E4D29"/>
    <w:rsid w:val="007E4E94"/>
    <w:rsid w:val="007E4F41"/>
    <w:rsid w:val="007E574B"/>
    <w:rsid w:val="007E59B9"/>
    <w:rsid w:val="007E5C7F"/>
    <w:rsid w:val="007E69AF"/>
    <w:rsid w:val="007E6E87"/>
    <w:rsid w:val="007E6FD2"/>
    <w:rsid w:val="007E783B"/>
    <w:rsid w:val="007E7A43"/>
    <w:rsid w:val="007F0AC5"/>
    <w:rsid w:val="007F0EFD"/>
    <w:rsid w:val="007F18AE"/>
    <w:rsid w:val="007F1D24"/>
    <w:rsid w:val="007F1D26"/>
    <w:rsid w:val="007F1EB8"/>
    <w:rsid w:val="007F28E4"/>
    <w:rsid w:val="007F2E5F"/>
    <w:rsid w:val="007F32C8"/>
    <w:rsid w:val="007F356B"/>
    <w:rsid w:val="007F40FD"/>
    <w:rsid w:val="007F4BAE"/>
    <w:rsid w:val="007F5A81"/>
    <w:rsid w:val="007F6AE3"/>
    <w:rsid w:val="007F6B0B"/>
    <w:rsid w:val="007F7400"/>
    <w:rsid w:val="007F7A92"/>
    <w:rsid w:val="007F7B1A"/>
    <w:rsid w:val="00800397"/>
    <w:rsid w:val="008005B8"/>
    <w:rsid w:val="008014C1"/>
    <w:rsid w:val="00801900"/>
    <w:rsid w:val="00801C7D"/>
    <w:rsid w:val="008022FA"/>
    <w:rsid w:val="00802496"/>
    <w:rsid w:val="008024F4"/>
    <w:rsid w:val="0080444E"/>
    <w:rsid w:val="00804BED"/>
    <w:rsid w:val="008051D1"/>
    <w:rsid w:val="008055A2"/>
    <w:rsid w:val="008055B7"/>
    <w:rsid w:val="00805641"/>
    <w:rsid w:val="00805F3A"/>
    <w:rsid w:val="008060C6"/>
    <w:rsid w:val="00806321"/>
    <w:rsid w:val="00806350"/>
    <w:rsid w:val="00806373"/>
    <w:rsid w:val="00807549"/>
    <w:rsid w:val="008078DC"/>
    <w:rsid w:val="00807CC0"/>
    <w:rsid w:val="00810072"/>
    <w:rsid w:val="00811114"/>
    <w:rsid w:val="00811CBD"/>
    <w:rsid w:val="008131CD"/>
    <w:rsid w:val="00813987"/>
    <w:rsid w:val="00813F50"/>
    <w:rsid w:val="008148B7"/>
    <w:rsid w:val="00814FC3"/>
    <w:rsid w:val="00815670"/>
    <w:rsid w:val="00815894"/>
    <w:rsid w:val="00815F7E"/>
    <w:rsid w:val="00816339"/>
    <w:rsid w:val="00816CA5"/>
    <w:rsid w:val="00816EB8"/>
    <w:rsid w:val="0081738E"/>
    <w:rsid w:val="008207F4"/>
    <w:rsid w:val="00820969"/>
    <w:rsid w:val="00822332"/>
    <w:rsid w:val="00822399"/>
    <w:rsid w:val="008226F3"/>
    <w:rsid w:val="0082291D"/>
    <w:rsid w:val="00824388"/>
    <w:rsid w:val="00824F41"/>
    <w:rsid w:val="00825BD0"/>
    <w:rsid w:val="00827276"/>
    <w:rsid w:val="00827693"/>
    <w:rsid w:val="008279FA"/>
    <w:rsid w:val="0083160A"/>
    <w:rsid w:val="00831C49"/>
    <w:rsid w:val="00832459"/>
    <w:rsid w:val="008327AF"/>
    <w:rsid w:val="008329D0"/>
    <w:rsid w:val="008332FD"/>
    <w:rsid w:val="008334DC"/>
    <w:rsid w:val="00835E6F"/>
    <w:rsid w:val="008361E7"/>
    <w:rsid w:val="00836437"/>
    <w:rsid w:val="008365EF"/>
    <w:rsid w:val="00836629"/>
    <w:rsid w:val="0083690D"/>
    <w:rsid w:val="00837253"/>
    <w:rsid w:val="008400BF"/>
    <w:rsid w:val="008403E6"/>
    <w:rsid w:val="0084167F"/>
    <w:rsid w:val="008416A7"/>
    <w:rsid w:val="00841876"/>
    <w:rsid w:val="00841CFC"/>
    <w:rsid w:val="008430FD"/>
    <w:rsid w:val="00843216"/>
    <w:rsid w:val="00843550"/>
    <w:rsid w:val="008436E4"/>
    <w:rsid w:val="00844AD2"/>
    <w:rsid w:val="008450C9"/>
    <w:rsid w:val="008451C6"/>
    <w:rsid w:val="008459C0"/>
    <w:rsid w:val="00846226"/>
    <w:rsid w:val="0084680A"/>
    <w:rsid w:val="00846D29"/>
    <w:rsid w:val="00847383"/>
    <w:rsid w:val="008473EC"/>
    <w:rsid w:val="00847B65"/>
    <w:rsid w:val="00850464"/>
    <w:rsid w:val="00850A2D"/>
    <w:rsid w:val="00850A5B"/>
    <w:rsid w:val="00851074"/>
    <w:rsid w:val="00851AB5"/>
    <w:rsid w:val="00852D28"/>
    <w:rsid w:val="00853FBD"/>
    <w:rsid w:val="00854C93"/>
    <w:rsid w:val="00854E43"/>
    <w:rsid w:val="0085518C"/>
    <w:rsid w:val="0085678D"/>
    <w:rsid w:val="008567A3"/>
    <w:rsid w:val="00856F59"/>
    <w:rsid w:val="00857C40"/>
    <w:rsid w:val="00861AF2"/>
    <w:rsid w:val="008623D2"/>
    <w:rsid w:val="00862ADA"/>
    <w:rsid w:val="00863031"/>
    <w:rsid w:val="0086320C"/>
    <w:rsid w:val="00863675"/>
    <w:rsid w:val="0086379D"/>
    <w:rsid w:val="008642BA"/>
    <w:rsid w:val="00864503"/>
    <w:rsid w:val="00864935"/>
    <w:rsid w:val="00864A91"/>
    <w:rsid w:val="008654FB"/>
    <w:rsid w:val="008658D7"/>
    <w:rsid w:val="00865A2B"/>
    <w:rsid w:val="00865DA5"/>
    <w:rsid w:val="0086636F"/>
    <w:rsid w:val="00866B55"/>
    <w:rsid w:val="008673C4"/>
    <w:rsid w:val="00867670"/>
    <w:rsid w:val="0086788C"/>
    <w:rsid w:val="00867AED"/>
    <w:rsid w:val="00867E01"/>
    <w:rsid w:val="00870784"/>
    <w:rsid w:val="008708C9"/>
    <w:rsid w:val="00870EB0"/>
    <w:rsid w:val="0087245F"/>
    <w:rsid w:val="00872A11"/>
    <w:rsid w:val="00872D31"/>
    <w:rsid w:val="008738D2"/>
    <w:rsid w:val="0087466E"/>
    <w:rsid w:val="00874FF3"/>
    <w:rsid w:val="008753D9"/>
    <w:rsid w:val="00876051"/>
    <w:rsid w:val="008769FE"/>
    <w:rsid w:val="00877C8C"/>
    <w:rsid w:val="00877D54"/>
    <w:rsid w:val="008800FF"/>
    <w:rsid w:val="00880EF5"/>
    <w:rsid w:val="00880F53"/>
    <w:rsid w:val="00881064"/>
    <w:rsid w:val="00881135"/>
    <w:rsid w:val="008816D6"/>
    <w:rsid w:val="00882110"/>
    <w:rsid w:val="0088253F"/>
    <w:rsid w:val="00883C74"/>
    <w:rsid w:val="00884D60"/>
    <w:rsid w:val="00885804"/>
    <w:rsid w:val="00886060"/>
    <w:rsid w:val="0088628F"/>
    <w:rsid w:val="00886409"/>
    <w:rsid w:val="00886BF8"/>
    <w:rsid w:val="008905A2"/>
    <w:rsid w:val="0089122B"/>
    <w:rsid w:val="0089172C"/>
    <w:rsid w:val="008917A4"/>
    <w:rsid w:val="008925D6"/>
    <w:rsid w:val="00892851"/>
    <w:rsid w:val="00893078"/>
    <w:rsid w:val="00893420"/>
    <w:rsid w:val="00893A84"/>
    <w:rsid w:val="00893C84"/>
    <w:rsid w:val="00893D9C"/>
    <w:rsid w:val="00893E86"/>
    <w:rsid w:val="0089442B"/>
    <w:rsid w:val="008949ED"/>
    <w:rsid w:val="00894D6E"/>
    <w:rsid w:val="0089581D"/>
    <w:rsid w:val="00895DDF"/>
    <w:rsid w:val="00895DE8"/>
    <w:rsid w:val="00896772"/>
    <w:rsid w:val="00897211"/>
    <w:rsid w:val="008974F8"/>
    <w:rsid w:val="008977D9"/>
    <w:rsid w:val="008A021C"/>
    <w:rsid w:val="008A0BB7"/>
    <w:rsid w:val="008A10E5"/>
    <w:rsid w:val="008A253F"/>
    <w:rsid w:val="008A25FA"/>
    <w:rsid w:val="008A29CF"/>
    <w:rsid w:val="008A2E42"/>
    <w:rsid w:val="008A2F2D"/>
    <w:rsid w:val="008A312A"/>
    <w:rsid w:val="008A3468"/>
    <w:rsid w:val="008A359A"/>
    <w:rsid w:val="008A40EA"/>
    <w:rsid w:val="008A4686"/>
    <w:rsid w:val="008A55BB"/>
    <w:rsid w:val="008A57A7"/>
    <w:rsid w:val="008A58E3"/>
    <w:rsid w:val="008A6714"/>
    <w:rsid w:val="008A6D70"/>
    <w:rsid w:val="008B0B82"/>
    <w:rsid w:val="008B11AC"/>
    <w:rsid w:val="008B1288"/>
    <w:rsid w:val="008B132D"/>
    <w:rsid w:val="008B1490"/>
    <w:rsid w:val="008B2201"/>
    <w:rsid w:val="008B2518"/>
    <w:rsid w:val="008B26AE"/>
    <w:rsid w:val="008B2937"/>
    <w:rsid w:val="008B2C1C"/>
    <w:rsid w:val="008B31D4"/>
    <w:rsid w:val="008B38CE"/>
    <w:rsid w:val="008B3CBD"/>
    <w:rsid w:val="008B584E"/>
    <w:rsid w:val="008B58F2"/>
    <w:rsid w:val="008B5DBD"/>
    <w:rsid w:val="008B5EFD"/>
    <w:rsid w:val="008B6A10"/>
    <w:rsid w:val="008B7C62"/>
    <w:rsid w:val="008C05BA"/>
    <w:rsid w:val="008C07C7"/>
    <w:rsid w:val="008C0EB5"/>
    <w:rsid w:val="008C1C45"/>
    <w:rsid w:val="008C3318"/>
    <w:rsid w:val="008C3492"/>
    <w:rsid w:val="008C37DC"/>
    <w:rsid w:val="008C39CA"/>
    <w:rsid w:val="008C42E5"/>
    <w:rsid w:val="008C5076"/>
    <w:rsid w:val="008C56D6"/>
    <w:rsid w:val="008C5BF3"/>
    <w:rsid w:val="008C5C0E"/>
    <w:rsid w:val="008C76AE"/>
    <w:rsid w:val="008D09D2"/>
    <w:rsid w:val="008D0F2C"/>
    <w:rsid w:val="008D0F4B"/>
    <w:rsid w:val="008D130C"/>
    <w:rsid w:val="008D1765"/>
    <w:rsid w:val="008D2910"/>
    <w:rsid w:val="008D36FA"/>
    <w:rsid w:val="008D38D8"/>
    <w:rsid w:val="008D3944"/>
    <w:rsid w:val="008D4229"/>
    <w:rsid w:val="008D4476"/>
    <w:rsid w:val="008D45D5"/>
    <w:rsid w:val="008D47D5"/>
    <w:rsid w:val="008D5089"/>
    <w:rsid w:val="008D568C"/>
    <w:rsid w:val="008D6FE4"/>
    <w:rsid w:val="008E0288"/>
    <w:rsid w:val="008E0CDC"/>
    <w:rsid w:val="008E11C0"/>
    <w:rsid w:val="008E1405"/>
    <w:rsid w:val="008E1621"/>
    <w:rsid w:val="008E1C41"/>
    <w:rsid w:val="008E1E2D"/>
    <w:rsid w:val="008E2866"/>
    <w:rsid w:val="008E29B4"/>
    <w:rsid w:val="008E2EA0"/>
    <w:rsid w:val="008E3368"/>
    <w:rsid w:val="008E3682"/>
    <w:rsid w:val="008E3B20"/>
    <w:rsid w:val="008E3C36"/>
    <w:rsid w:val="008E41D1"/>
    <w:rsid w:val="008E449B"/>
    <w:rsid w:val="008E476F"/>
    <w:rsid w:val="008E527F"/>
    <w:rsid w:val="008E64F3"/>
    <w:rsid w:val="008E6584"/>
    <w:rsid w:val="008E6F24"/>
    <w:rsid w:val="008E72EE"/>
    <w:rsid w:val="008E7938"/>
    <w:rsid w:val="008E7DDE"/>
    <w:rsid w:val="008F038A"/>
    <w:rsid w:val="008F1868"/>
    <w:rsid w:val="008F1B39"/>
    <w:rsid w:val="008F28D6"/>
    <w:rsid w:val="008F2A83"/>
    <w:rsid w:val="008F32B0"/>
    <w:rsid w:val="008F3718"/>
    <w:rsid w:val="008F3CD7"/>
    <w:rsid w:val="008F4726"/>
    <w:rsid w:val="008F5035"/>
    <w:rsid w:val="008F5B5A"/>
    <w:rsid w:val="008F5D38"/>
    <w:rsid w:val="008F710A"/>
    <w:rsid w:val="008F72E2"/>
    <w:rsid w:val="008F7C34"/>
    <w:rsid w:val="008F7EFB"/>
    <w:rsid w:val="0090006D"/>
    <w:rsid w:val="00900754"/>
    <w:rsid w:val="00901565"/>
    <w:rsid w:val="00901A80"/>
    <w:rsid w:val="00901BBA"/>
    <w:rsid w:val="00901ECC"/>
    <w:rsid w:val="00903468"/>
    <w:rsid w:val="009035FA"/>
    <w:rsid w:val="009036AB"/>
    <w:rsid w:val="00903713"/>
    <w:rsid w:val="00904698"/>
    <w:rsid w:val="0090483D"/>
    <w:rsid w:val="00904CB5"/>
    <w:rsid w:val="00905D02"/>
    <w:rsid w:val="00905D84"/>
    <w:rsid w:val="00905E4C"/>
    <w:rsid w:val="0091095C"/>
    <w:rsid w:val="00910B67"/>
    <w:rsid w:val="0091102F"/>
    <w:rsid w:val="009115BC"/>
    <w:rsid w:val="00911662"/>
    <w:rsid w:val="009116F6"/>
    <w:rsid w:val="00911CAF"/>
    <w:rsid w:val="00911D94"/>
    <w:rsid w:val="00912E9C"/>
    <w:rsid w:val="009136AD"/>
    <w:rsid w:val="009140D0"/>
    <w:rsid w:val="009142E7"/>
    <w:rsid w:val="00914452"/>
    <w:rsid w:val="009144AD"/>
    <w:rsid w:val="00914631"/>
    <w:rsid w:val="00914E75"/>
    <w:rsid w:val="00915324"/>
    <w:rsid w:val="00915654"/>
    <w:rsid w:val="00915E1A"/>
    <w:rsid w:val="00916353"/>
    <w:rsid w:val="0091742C"/>
    <w:rsid w:val="00920E44"/>
    <w:rsid w:val="00921680"/>
    <w:rsid w:val="0092183A"/>
    <w:rsid w:val="00921E34"/>
    <w:rsid w:val="00921F1C"/>
    <w:rsid w:val="00922516"/>
    <w:rsid w:val="00922710"/>
    <w:rsid w:val="009227DA"/>
    <w:rsid w:val="00922863"/>
    <w:rsid w:val="009228C2"/>
    <w:rsid w:val="0092384E"/>
    <w:rsid w:val="00923DD6"/>
    <w:rsid w:val="00923F9A"/>
    <w:rsid w:val="00924259"/>
    <w:rsid w:val="00924AEC"/>
    <w:rsid w:val="00925C54"/>
    <w:rsid w:val="00926331"/>
    <w:rsid w:val="00926ED9"/>
    <w:rsid w:val="00927739"/>
    <w:rsid w:val="009278D3"/>
    <w:rsid w:val="00927B81"/>
    <w:rsid w:val="009300EC"/>
    <w:rsid w:val="00930745"/>
    <w:rsid w:val="0093092C"/>
    <w:rsid w:val="0093199E"/>
    <w:rsid w:val="00931D23"/>
    <w:rsid w:val="00932622"/>
    <w:rsid w:val="009328DF"/>
    <w:rsid w:val="00932B12"/>
    <w:rsid w:val="00933459"/>
    <w:rsid w:val="009338A6"/>
    <w:rsid w:val="009341CB"/>
    <w:rsid w:val="00934F06"/>
    <w:rsid w:val="00934F97"/>
    <w:rsid w:val="00935030"/>
    <w:rsid w:val="0093563D"/>
    <w:rsid w:val="00936D1F"/>
    <w:rsid w:val="00937EF0"/>
    <w:rsid w:val="00940013"/>
    <w:rsid w:val="00940260"/>
    <w:rsid w:val="0094062E"/>
    <w:rsid w:val="0094092E"/>
    <w:rsid w:val="00940965"/>
    <w:rsid w:val="00941622"/>
    <w:rsid w:val="0094168A"/>
    <w:rsid w:val="009419A0"/>
    <w:rsid w:val="009419E9"/>
    <w:rsid w:val="00941B63"/>
    <w:rsid w:val="00941F2D"/>
    <w:rsid w:val="0094227E"/>
    <w:rsid w:val="0094282C"/>
    <w:rsid w:val="00943B1B"/>
    <w:rsid w:val="009449A9"/>
    <w:rsid w:val="0094620F"/>
    <w:rsid w:val="009470FF"/>
    <w:rsid w:val="009471DA"/>
    <w:rsid w:val="00947CD2"/>
    <w:rsid w:val="00947CF6"/>
    <w:rsid w:val="00950880"/>
    <w:rsid w:val="00950F57"/>
    <w:rsid w:val="0095158A"/>
    <w:rsid w:val="00951688"/>
    <w:rsid w:val="00951B8A"/>
    <w:rsid w:val="009522F9"/>
    <w:rsid w:val="0095235A"/>
    <w:rsid w:val="00952498"/>
    <w:rsid w:val="00953A6F"/>
    <w:rsid w:val="00954710"/>
    <w:rsid w:val="00955A48"/>
    <w:rsid w:val="00955ABE"/>
    <w:rsid w:val="009565F1"/>
    <w:rsid w:val="00956A44"/>
    <w:rsid w:val="00960675"/>
    <w:rsid w:val="0096088C"/>
    <w:rsid w:val="00961303"/>
    <w:rsid w:val="00961693"/>
    <w:rsid w:val="00961D49"/>
    <w:rsid w:val="00962E27"/>
    <w:rsid w:val="009630BC"/>
    <w:rsid w:val="0096328F"/>
    <w:rsid w:val="0096342B"/>
    <w:rsid w:val="00964C27"/>
    <w:rsid w:val="00965D71"/>
    <w:rsid w:val="00966968"/>
    <w:rsid w:val="00966A93"/>
    <w:rsid w:val="00966CCC"/>
    <w:rsid w:val="00966F62"/>
    <w:rsid w:val="00967FDC"/>
    <w:rsid w:val="009701A5"/>
    <w:rsid w:val="00970983"/>
    <w:rsid w:val="00971585"/>
    <w:rsid w:val="0097328C"/>
    <w:rsid w:val="00973E79"/>
    <w:rsid w:val="00973FE9"/>
    <w:rsid w:val="00974248"/>
    <w:rsid w:val="009746A0"/>
    <w:rsid w:val="00975461"/>
    <w:rsid w:val="009757AB"/>
    <w:rsid w:val="009757C6"/>
    <w:rsid w:val="00975850"/>
    <w:rsid w:val="00976072"/>
    <w:rsid w:val="00976B39"/>
    <w:rsid w:val="0097753A"/>
    <w:rsid w:val="009777F4"/>
    <w:rsid w:val="00977E97"/>
    <w:rsid w:val="009804E6"/>
    <w:rsid w:val="009807A6"/>
    <w:rsid w:val="00980843"/>
    <w:rsid w:val="009808DE"/>
    <w:rsid w:val="0098243C"/>
    <w:rsid w:val="009826AB"/>
    <w:rsid w:val="00983028"/>
    <w:rsid w:val="00983819"/>
    <w:rsid w:val="00984276"/>
    <w:rsid w:val="00984CB2"/>
    <w:rsid w:val="00985001"/>
    <w:rsid w:val="0098583D"/>
    <w:rsid w:val="00985D61"/>
    <w:rsid w:val="00986108"/>
    <w:rsid w:val="00986972"/>
    <w:rsid w:val="009878D5"/>
    <w:rsid w:val="00987DEA"/>
    <w:rsid w:val="009905F9"/>
    <w:rsid w:val="009910A5"/>
    <w:rsid w:val="00991523"/>
    <w:rsid w:val="00991F6A"/>
    <w:rsid w:val="00992531"/>
    <w:rsid w:val="0099265A"/>
    <w:rsid w:val="00993513"/>
    <w:rsid w:val="0099354E"/>
    <w:rsid w:val="00994303"/>
    <w:rsid w:val="00994A68"/>
    <w:rsid w:val="0099526A"/>
    <w:rsid w:val="00995318"/>
    <w:rsid w:val="009968F5"/>
    <w:rsid w:val="00996FB1"/>
    <w:rsid w:val="009975A6"/>
    <w:rsid w:val="00997A98"/>
    <w:rsid w:val="009A01D0"/>
    <w:rsid w:val="009A0BA9"/>
    <w:rsid w:val="009A1814"/>
    <w:rsid w:val="009A1C4D"/>
    <w:rsid w:val="009A21F9"/>
    <w:rsid w:val="009A227C"/>
    <w:rsid w:val="009A250A"/>
    <w:rsid w:val="009A34CA"/>
    <w:rsid w:val="009A35A5"/>
    <w:rsid w:val="009A37BD"/>
    <w:rsid w:val="009A394C"/>
    <w:rsid w:val="009A4636"/>
    <w:rsid w:val="009A49E4"/>
    <w:rsid w:val="009A4C79"/>
    <w:rsid w:val="009A52EE"/>
    <w:rsid w:val="009A55E3"/>
    <w:rsid w:val="009A563B"/>
    <w:rsid w:val="009A5946"/>
    <w:rsid w:val="009A5966"/>
    <w:rsid w:val="009A5F03"/>
    <w:rsid w:val="009A64A5"/>
    <w:rsid w:val="009A64FA"/>
    <w:rsid w:val="009A7175"/>
    <w:rsid w:val="009B0662"/>
    <w:rsid w:val="009B0709"/>
    <w:rsid w:val="009B0D2D"/>
    <w:rsid w:val="009B0EFE"/>
    <w:rsid w:val="009B147B"/>
    <w:rsid w:val="009B1701"/>
    <w:rsid w:val="009B1F9E"/>
    <w:rsid w:val="009B1FFB"/>
    <w:rsid w:val="009B24E9"/>
    <w:rsid w:val="009B272D"/>
    <w:rsid w:val="009B278A"/>
    <w:rsid w:val="009B343E"/>
    <w:rsid w:val="009B4F47"/>
    <w:rsid w:val="009B514D"/>
    <w:rsid w:val="009B5A18"/>
    <w:rsid w:val="009B6111"/>
    <w:rsid w:val="009B7716"/>
    <w:rsid w:val="009C0FEF"/>
    <w:rsid w:val="009C111B"/>
    <w:rsid w:val="009C1693"/>
    <w:rsid w:val="009C16BD"/>
    <w:rsid w:val="009C1A55"/>
    <w:rsid w:val="009C1AA6"/>
    <w:rsid w:val="009C1C00"/>
    <w:rsid w:val="009C2659"/>
    <w:rsid w:val="009C28F9"/>
    <w:rsid w:val="009C397B"/>
    <w:rsid w:val="009C3B4D"/>
    <w:rsid w:val="009C5CBB"/>
    <w:rsid w:val="009C6254"/>
    <w:rsid w:val="009C6275"/>
    <w:rsid w:val="009D0260"/>
    <w:rsid w:val="009D0630"/>
    <w:rsid w:val="009D0B34"/>
    <w:rsid w:val="009D152C"/>
    <w:rsid w:val="009D20B3"/>
    <w:rsid w:val="009D2427"/>
    <w:rsid w:val="009D2C86"/>
    <w:rsid w:val="009D31D2"/>
    <w:rsid w:val="009D4101"/>
    <w:rsid w:val="009D4288"/>
    <w:rsid w:val="009D463D"/>
    <w:rsid w:val="009D5900"/>
    <w:rsid w:val="009D6051"/>
    <w:rsid w:val="009D64EA"/>
    <w:rsid w:val="009D6572"/>
    <w:rsid w:val="009D6756"/>
    <w:rsid w:val="009D6CD0"/>
    <w:rsid w:val="009D6CDE"/>
    <w:rsid w:val="009D710E"/>
    <w:rsid w:val="009D727B"/>
    <w:rsid w:val="009D7B8F"/>
    <w:rsid w:val="009E028A"/>
    <w:rsid w:val="009E18BB"/>
    <w:rsid w:val="009E1B95"/>
    <w:rsid w:val="009E2832"/>
    <w:rsid w:val="009E345A"/>
    <w:rsid w:val="009E501B"/>
    <w:rsid w:val="009E68E9"/>
    <w:rsid w:val="009E6980"/>
    <w:rsid w:val="009E6F8C"/>
    <w:rsid w:val="009E783E"/>
    <w:rsid w:val="009E7DC2"/>
    <w:rsid w:val="009E7DF6"/>
    <w:rsid w:val="009E7E26"/>
    <w:rsid w:val="009E7FC7"/>
    <w:rsid w:val="009F09BF"/>
    <w:rsid w:val="009F15A9"/>
    <w:rsid w:val="009F192A"/>
    <w:rsid w:val="009F2E78"/>
    <w:rsid w:val="009F36F2"/>
    <w:rsid w:val="009F40F6"/>
    <w:rsid w:val="009F43E9"/>
    <w:rsid w:val="009F4A4D"/>
    <w:rsid w:val="009F4C07"/>
    <w:rsid w:val="009F52AC"/>
    <w:rsid w:val="009F5C32"/>
    <w:rsid w:val="009F62D9"/>
    <w:rsid w:val="009F6891"/>
    <w:rsid w:val="009F71EF"/>
    <w:rsid w:val="009F72C7"/>
    <w:rsid w:val="009F7637"/>
    <w:rsid w:val="009F79A0"/>
    <w:rsid w:val="00A00E23"/>
    <w:rsid w:val="00A00F6F"/>
    <w:rsid w:val="00A02092"/>
    <w:rsid w:val="00A0241B"/>
    <w:rsid w:val="00A02652"/>
    <w:rsid w:val="00A0299B"/>
    <w:rsid w:val="00A02BE1"/>
    <w:rsid w:val="00A03A60"/>
    <w:rsid w:val="00A045A8"/>
    <w:rsid w:val="00A04989"/>
    <w:rsid w:val="00A04FAC"/>
    <w:rsid w:val="00A0525A"/>
    <w:rsid w:val="00A0579E"/>
    <w:rsid w:val="00A05849"/>
    <w:rsid w:val="00A068A7"/>
    <w:rsid w:val="00A06FE6"/>
    <w:rsid w:val="00A0785E"/>
    <w:rsid w:val="00A07E25"/>
    <w:rsid w:val="00A1020B"/>
    <w:rsid w:val="00A10282"/>
    <w:rsid w:val="00A1068C"/>
    <w:rsid w:val="00A10E43"/>
    <w:rsid w:val="00A11C2A"/>
    <w:rsid w:val="00A11F7A"/>
    <w:rsid w:val="00A125FB"/>
    <w:rsid w:val="00A12FE8"/>
    <w:rsid w:val="00A1468F"/>
    <w:rsid w:val="00A14ED7"/>
    <w:rsid w:val="00A155C3"/>
    <w:rsid w:val="00A1584B"/>
    <w:rsid w:val="00A1590B"/>
    <w:rsid w:val="00A16ECA"/>
    <w:rsid w:val="00A17227"/>
    <w:rsid w:val="00A17322"/>
    <w:rsid w:val="00A17523"/>
    <w:rsid w:val="00A17541"/>
    <w:rsid w:val="00A17976"/>
    <w:rsid w:val="00A17A12"/>
    <w:rsid w:val="00A17D6B"/>
    <w:rsid w:val="00A203B5"/>
    <w:rsid w:val="00A2080A"/>
    <w:rsid w:val="00A20B74"/>
    <w:rsid w:val="00A20F4A"/>
    <w:rsid w:val="00A21CC2"/>
    <w:rsid w:val="00A2239C"/>
    <w:rsid w:val="00A22F3F"/>
    <w:rsid w:val="00A233D9"/>
    <w:rsid w:val="00A24896"/>
    <w:rsid w:val="00A249C8"/>
    <w:rsid w:val="00A24CDE"/>
    <w:rsid w:val="00A2648D"/>
    <w:rsid w:val="00A2687C"/>
    <w:rsid w:val="00A268FC"/>
    <w:rsid w:val="00A27234"/>
    <w:rsid w:val="00A27499"/>
    <w:rsid w:val="00A303B7"/>
    <w:rsid w:val="00A306FF"/>
    <w:rsid w:val="00A308DE"/>
    <w:rsid w:val="00A31157"/>
    <w:rsid w:val="00A32D73"/>
    <w:rsid w:val="00A33161"/>
    <w:rsid w:val="00A34047"/>
    <w:rsid w:val="00A341CC"/>
    <w:rsid w:val="00A365C1"/>
    <w:rsid w:val="00A36685"/>
    <w:rsid w:val="00A36CCC"/>
    <w:rsid w:val="00A375DC"/>
    <w:rsid w:val="00A3793F"/>
    <w:rsid w:val="00A40140"/>
    <w:rsid w:val="00A403A3"/>
    <w:rsid w:val="00A40AE0"/>
    <w:rsid w:val="00A40F03"/>
    <w:rsid w:val="00A4130A"/>
    <w:rsid w:val="00A41345"/>
    <w:rsid w:val="00A4152F"/>
    <w:rsid w:val="00A41610"/>
    <w:rsid w:val="00A41E63"/>
    <w:rsid w:val="00A4216C"/>
    <w:rsid w:val="00A43555"/>
    <w:rsid w:val="00A43696"/>
    <w:rsid w:val="00A43836"/>
    <w:rsid w:val="00A438FE"/>
    <w:rsid w:val="00A43BC2"/>
    <w:rsid w:val="00A44207"/>
    <w:rsid w:val="00A445BD"/>
    <w:rsid w:val="00A4488E"/>
    <w:rsid w:val="00A44BD3"/>
    <w:rsid w:val="00A45120"/>
    <w:rsid w:val="00A4572E"/>
    <w:rsid w:val="00A47537"/>
    <w:rsid w:val="00A4798F"/>
    <w:rsid w:val="00A5002A"/>
    <w:rsid w:val="00A500E8"/>
    <w:rsid w:val="00A506FB"/>
    <w:rsid w:val="00A51EAC"/>
    <w:rsid w:val="00A52035"/>
    <w:rsid w:val="00A52BF0"/>
    <w:rsid w:val="00A52C77"/>
    <w:rsid w:val="00A537B6"/>
    <w:rsid w:val="00A53ABD"/>
    <w:rsid w:val="00A53CCB"/>
    <w:rsid w:val="00A551FF"/>
    <w:rsid w:val="00A55453"/>
    <w:rsid w:val="00A56150"/>
    <w:rsid w:val="00A56214"/>
    <w:rsid w:val="00A56B92"/>
    <w:rsid w:val="00A57B8F"/>
    <w:rsid w:val="00A57B96"/>
    <w:rsid w:val="00A60C18"/>
    <w:rsid w:val="00A6169A"/>
    <w:rsid w:val="00A61CAB"/>
    <w:rsid w:val="00A61DE3"/>
    <w:rsid w:val="00A62218"/>
    <w:rsid w:val="00A6263C"/>
    <w:rsid w:val="00A629A7"/>
    <w:rsid w:val="00A62CA0"/>
    <w:rsid w:val="00A62DAE"/>
    <w:rsid w:val="00A64495"/>
    <w:rsid w:val="00A65093"/>
    <w:rsid w:val="00A651C9"/>
    <w:rsid w:val="00A65275"/>
    <w:rsid w:val="00A66E57"/>
    <w:rsid w:val="00A67661"/>
    <w:rsid w:val="00A67ACD"/>
    <w:rsid w:val="00A67D6B"/>
    <w:rsid w:val="00A70DF8"/>
    <w:rsid w:val="00A71264"/>
    <w:rsid w:val="00A712BC"/>
    <w:rsid w:val="00A7263E"/>
    <w:rsid w:val="00A72A06"/>
    <w:rsid w:val="00A72E4C"/>
    <w:rsid w:val="00A737DA"/>
    <w:rsid w:val="00A73AA0"/>
    <w:rsid w:val="00A73FE5"/>
    <w:rsid w:val="00A74BAA"/>
    <w:rsid w:val="00A75763"/>
    <w:rsid w:val="00A75C7F"/>
    <w:rsid w:val="00A76BFA"/>
    <w:rsid w:val="00A7719C"/>
    <w:rsid w:val="00A77322"/>
    <w:rsid w:val="00A80611"/>
    <w:rsid w:val="00A80C28"/>
    <w:rsid w:val="00A80EB4"/>
    <w:rsid w:val="00A818FC"/>
    <w:rsid w:val="00A824E7"/>
    <w:rsid w:val="00A8419E"/>
    <w:rsid w:val="00A84746"/>
    <w:rsid w:val="00A8475E"/>
    <w:rsid w:val="00A853DB"/>
    <w:rsid w:val="00A85438"/>
    <w:rsid w:val="00A85579"/>
    <w:rsid w:val="00A8611D"/>
    <w:rsid w:val="00A864DA"/>
    <w:rsid w:val="00A86C2B"/>
    <w:rsid w:val="00A876DD"/>
    <w:rsid w:val="00A8787D"/>
    <w:rsid w:val="00A87AC7"/>
    <w:rsid w:val="00A90CF0"/>
    <w:rsid w:val="00A90ECF"/>
    <w:rsid w:val="00A9147C"/>
    <w:rsid w:val="00A9155A"/>
    <w:rsid w:val="00A91C06"/>
    <w:rsid w:val="00A9200A"/>
    <w:rsid w:val="00A9223D"/>
    <w:rsid w:val="00A92AB9"/>
    <w:rsid w:val="00A93354"/>
    <w:rsid w:val="00A93819"/>
    <w:rsid w:val="00A93A1A"/>
    <w:rsid w:val="00A94F1A"/>
    <w:rsid w:val="00A95034"/>
    <w:rsid w:val="00A95FE5"/>
    <w:rsid w:val="00A96086"/>
    <w:rsid w:val="00A9715D"/>
    <w:rsid w:val="00A97A2C"/>
    <w:rsid w:val="00A97D20"/>
    <w:rsid w:val="00AA0BC0"/>
    <w:rsid w:val="00AA0D8E"/>
    <w:rsid w:val="00AA0FA3"/>
    <w:rsid w:val="00AA167E"/>
    <w:rsid w:val="00AA1780"/>
    <w:rsid w:val="00AA21B4"/>
    <w:rsid w:val="00AA262D"/>
    <w:rsid w:val="00AA28F7"/>
    <w:rsid w:val="00AA2CE1"/>
    <w:rsid w:val="00AA2D0C"/>
    <w:rsid w:val="00AA2DF5"/>
    <w:rsid w:val="00AA3097"/>
    <w:rsid w:val="00AA35B8"/>
    <w:rsid w:val="00AA36FC"/>
    <w:rsid w:val="00AA3AE0"/>
    <w:rsid w:val="00AA4DD0"/>
    <w:rsid w:val="00AA503F"/>
    <w:rsid w:val="00AA5365"/>
    <w:rsid w:val="00AA5EE0"/>
    <w:rsid w:val="00AA624F"/>
    <w:rsid w:val="00AA6DB5"/>
    <w:rsid w:val="00AA7723"/>
    <w:rsid w:val="00AA7980"/>
    <w:rsid w:val="00AA7BA2"/>
    <w:rsid w:val="00AB042F"/>
    <w:rsid w:val="00AB20C5"/>
    <w:rsid w:val="00AB2196"/>
    <w:rsid w:val="00AB2233"/>
    <w:rsid w:val="00AB26BE"/>
    <w:rsid w:val="00AB2CF6"/>
    <w:rsid w:val="00AB3653"/>
    <w:rsid w:val="00AB503F"/>
    <w:rsid w:val="00AB61EA"/>
    <w:rsid w:val="00AB6407"/>
    <w:rsid w:val="00AB6AAD"/>
    <w:rsid w:val="00AC093A"/>
    <w:rsid w:val="00AC0BBB"/>
    <w:rsid w:val="00AC0FFC"/>
    <w:rsid w:val="00AC1F9D"/>
    <w:rsid w:val="00AC2A67"/>
    <w:rsid w:val="00AC2C40"/>
    <w:rsid w:val="00AC3416"/>
    <w:rsid w:val="00AC4456"/>
    <w:rsid w:val="00AC505D"/>
    <w:rsid w:val="00AC5465"/>
    <w:rsid w:val="00AC5524"/>
    <w:rsid w:val="00AC5746"/>
    <w:rsid w:val="00AC5902"/>
    <w:rsid w:val="00AC5A3C"/>
    <w:rsid w:val="00AC6100"/>
    <w:rsid w:val="00AC733E"/>
    <w:rsid w:val="00AC7408"/>
    <w:rsid w:val="00AC76D8"/>
    <w:rsid w:val="00AD029C"/>
    <w:rsid w:val="00AD0465"/>
    <w:rsid w:val="00AD1619"/>
    <w:rsid w:val="00AD19B0"/>
    <w:rsid w:val="00AD1DBB"/>
    <w:rsid w:val="00AD2E9F"/>
    <w:rsid w:val="00AD2EFC"/>
    <w:rsid w:val="00AD306A"/>
    <w:rsid w:val="00AD465F"/>
    <w:rsid w:val="00AD53BD"/>
    <w:rsid w:val="00AD694B"/>
    <w:rsid w:val="00AD69D3"/>
    <w:rsid w:val="00AD7675"/>
    <w:rsid w:val="00AE00EF"/>
    <w:rsid w:val="00AE04C5"/>
    <w:rsid w:val="00AE05F9"/>
    <w:rsid w:val="00AE07F3"/>
    <w:rsid w:val="00AE0A9E"/>
    <w:rsid w:val="00AE0BB5"/>
    <w:rsid w:val="00AE0E75"/>
    <w:rsid w:val="00AE0F11"/>
    <w:rsid w:val="00AE1045"/>
    <w:rsid w:val="00AE144E"/>
    <w:rsid w:val="00AE1DD8"/>
    <w:rsid w:val="00AE2F54"/>
    <w:rsid w:val="00AE3D3C"/>
    <w:rsid w:val="00AE3D3E"/>
    <w:rsid w:val="00AE3F8A"/>
    <w:rsid w:val="00AE4F60"/>
    <w:rsid w:val="00AE55D8"/>
    <w:rsid w:val="00AE58E8"/>
    <w:rsid w:val="00AE602F"/>
    <w:rsid w:val="00AE6531"/>
    <w:rsid w:val="00AE6875"/>
    <w:rsid w:val="00AE6DB2"/>
    <w:rsid w:val="00AE7B1D"/>
    <w:rsid w:val="00AE7E67"/>
    <w:rsid w:val="00AF01C2"/>
    <w:rsid w:val="00AF0866"/>
    <w:rsid w:val="00AF117F"/>
    <w:rsid w:val="00AF13A5"/>
    <w:rsid w:val="00AF141F"/>
    <w:rsid w:val="00AF15BD"/>
    <w:rsid w:val="00AF261F"/>
    <w:rsid w:val="00AF2A75"/>
    <w:rsid w:val="00AF37D9"/>
    <w:rsid w:val="00AF3B67"/>
    <w:rsid w:val="00AF3D72"/>
    <w:rsid w:val="00AF3F09"/>
    <w:rsid w:val="00AF4224"/>
    <w:rsid w:val="00AF4250"/>
    <w:rsid w:val="00AF4A94"/>
    <w:rsid w:val="00AF4EA3"/>
    <w:rsid w:val="00AF4F18"/>
    <w:rsid w:val="00AF544D"/>
    <w:rsid w:val="00AF6B13"/>
    <w:rsid w:val="00AF7222"/>
    <w:rsid w:val="00B0017D"/>
    <w:rsid w:val="00B00F5C"/>
    <w:rsid w:val="00B02208"/>
    <w:rsid w:val="00B02240"/>
    <w:rsid w:val="00B02DA9"/>
    <w:rsid w:val="00B03158"/>
    <w:rsid w:val="00B03C3D"/>
    <w:rsid w:val="00B040BF"/>
    <w:rsid w:val="00B04902"/>
    <w:rsid w:val="00B04EF5"/>
    <w:rsid w:val="00B051D9"/>
    <w:rsid w:val="00B05552"/>
    <w:rsid w:val="00B0563E"/>
    <w:rsid w:val="00B10E3D"/>
    <w:rsid w:val="00B12F73"/>
    <w:rsid w:val="00B149F1"/>
    <w:rsid w:val="00B14BBA"/>
    <w:rsid w:val="00B15747"/>
    <w:rsid w:val="00B15840"/>
    <w:rsid w:val="00B15985"/>
    <w:rsid w:val="00B15EF1"/>
    <w:rsid w:val="00B168B7"/>
    <w:rsid w:val="00B16D00"/>
    <w:rsid w:val="00B172F6"/>
    <w:rsid w:val="00B17356"/>
    <w:rsid w:val="00B173CF"/>
    <w:rsid w:val="00B17F03"/>
    <w:rsid w:val="00B2036C"/>
    <w:rsid w:val="00B20AD4"/>
    <w:rsid w:val="00B2118B"/>
    <w:rsid w:val="00B21723"/>
    <w:rsid w:val="00B218D5"/>
    <w:rsid w:val="00B21963"/>
    <w:rsid w:val="00B21CD8"/>
    <w:rsid w:val="00B222A0"/>
    <w:rsid w:val="00B22881"/>
    <w:rsid w:val="00B22F6E"/>
    <w:rsid w:val="00B2309B"/>
    <w:rsid w:val="00B23B9F"/>
    <w:rsid w:val="00B23BA1"/>
    <w:rsid w:val="00B23D4B"/>
    <w:rsid w:val="00B24D2F"/>
    <w:rsid w:val="00B256A3"/>
    <w:rsid w:val="00B25F9F"/>
    <w:rsid w:val="00B2617C"/>
    <w:rsid w:val="00B26D93"/>
    <w:rsid w:val="00B27F70"/>
    <w:rsid w:val="00B30EF8"/>
    <w:rsid w:val="00B31476"/>
    <w:rsid w:val="00B3194F"/>
    <w:rsid w:val="00B326A9"/>
    <w:rsid w:val="00B32806"/>
    <w:rsid w:val="00B32AB1"/>
    <w:rsid w:val="00B3347A"/>
    <w:rsid w:val="00B34A85"/>
    <w:rsid w:val="00B34E70"/>
    <w:rsid w:val="00B35299"/>
    <w:rsid w:val="00B35523"/>
    <w:rsid w:val="00B367A7"/>
    <w:rsid w:val="00B37E18"/>
    <w:rsid w:val="00B40C25"/>
    <w:rsid w:val="00B40E40"/>
    <w:rsid w:val="00B411AB"/>
    <w:rsid w:val="00B416D5"/>
    <w:rsid w:val="00B41D60"/>
    <w:rsid w:val="00B4251D"/>
    <w:rsid w:val="00B42E74"/>
    <w:rsid w:val="00B44711"/>
    <w:rsid w:val="00B4472B"/>
    <w:rsid w:val="00B44B73"/>
    <w:rsid w:val="00B45CCF"/>
    <w:rsid w:val="00B45DA6"/>
    <w:rsid w:val="00B461B0"/>
    <w:rsid w:val="00B46824"/>
    <w:rsid w:val="00B46F80"/>
    <w:rsid w:val="00B474F7"/>
    <w:rsid w:val="00B479A3"/>
    <w:rsid w:val="00B50165"/>
    <w:rsid w:val="00B51775"/>
    <w:rsid w:val="00B51AC9"/>
    <w:rsid w:val="00B51D68"/>
    <w:rsid w:val="00B51E4A"/>
    <w:rsid w:val="00B520AC"/>
    <w:rsid w:val="00B52F63"/>
    <w:rsid w:val="00B53FAB"/>
    <w:rsid w:val="00B548E3"/>
    <w:rsid w:val="00B549F8"/>
    <w:rsid w:val="00B54A48"/>
    <w:rsid w:val="00B54EFD"/>
    <w:rsid w:val="00B564D9"/>
    <w:rsid w:val="00B56D5B"/>
    <w:rsid w:val="00B57886"/>
    <w:rsid w:val="00B57D0F"/>
    <w:rsid w:val="00B60523"/>
    <w:rsid w:val="00B608B7"/>
    <w:rsid w:val="00B60EB6"/>
    <w:rsid w:val="00B6149B"/>
    <w:rsid w:val="00B6188D"/>
    <w:rsid w:val="00B624D6"/>
    <w:rsid w:val="00B62962"/>
    <w:rsid w:val="00B62F44"/>
    <w:rsid w:val="00B62F4E"/>
    <w:rsid w:val="00B647E4"/>
    <w:rsid w:val="00B64D2F"/>
    <w:rsid w:val="00B64FD5"/>
    <w:rsid w:val="00B661B6"/>
    <w:rsid w:val="00B663C0"/>
    <w:rsid w:val="00B67319"/>
    <w:rsid w:val="00B70F69"/>
    <w:rsid w:val="00B71205"/>
    <w:rsid w:val="00B71485"/>
    <w:rsid w:val="00B71627"/>
    <w:rsid w:val="00B71F92"/>
    <w:rsid w:val="00B72F2A"/>
    <w:rsid w:val="00B73648"/>
    <w:rsid w:val="00B73B50"/>
    <w:rsid w:val="00B7495D"/>
    <w:rsid w:val="00B75692"/>
    <w:rsid w:val="00B7577C"/>
    <w:rsid w:val="00B75A25"/>
    <w:rsid w:val="00B76B78"/>
    <w:rsid w:val="00B77599"/>
    <w:rsid w:val="00B7767C"/>
    <w:rsid w:val="00B777B5"/>
    <w:rsid w:val="00B778C8"/>
    <w:rsid w:val="00B77CFB"/>
    <w:rsid w:val="00B77E89"/>
    <w:rsid w:val="00B80A81"/>
    <w:rsid w:val="00B81322"/>
    <w:rsid w:val="00B81AC2"/>
    <w:rsid w:val="00B82295"/>
    <w:rsid w:val="00B82984"/>
    <w:rsid w:val="00B830F2"/>
    <w:rsid w:val="00B8327E"/>
    <w:rsid w:val="00B83EC8"/>
    <w:rsid w:val="00B8445F"/>
    <w:rsid w:val="00B844E5"/>
    <w:rsid w:val="00B84C52"/>
    <w:rsid w:val="00B85B3B"/>
    <w:rsid w:val="00B85F1D"/>
    <w:rsid w:val="00B86689"/>
    <w:rsid w:val="00B8731A"/>
    <w:rsid w:val="00B873A5"/>
    <w:rsid w:val="00B8754D"/>
    <w:rsid w:val="00B877BC"/>
    <w:rsid w:val="00B87E90"/>
    <w:rsid w:val="00B911E5"/>
    <w:rsid w:val="00B920F2"/>
    <w:rsid w:val="00B92130"/>
    <w:rsid w:val="00B92444"/>
    <w:rsid w:val="00B92D29"/>
    <w:rsid w:val="00B92D30"/>
    <w:rsid w:val="00B936C4"/>
    <w:rsid w:val="00B93818"/>
    <w:rsid w:val="00B93D51"/>
    <w:rsid w:val="00B95647"/>
    <w:rsid w:val="00B95679"/>
    <w:rsid w:val="00B959F1"/>
    <w:rsid w:val="00B95C1A"/>
    <w:rsid w:val="00B95C55"/>
    <w:rsid w:val="00B95F68"/>
    <w:rsid w:val="00B95F78"/>
    <w:rsid w:val="00B9692C"/>
    <w:rsid w:val="00B96BD6"/>
    <w:rsid w:val="00B96DE7"/>
    <w:rsid w:val="00B97271"/>
    <w:rsid w:val="00B97440"/>
    <w:rsid w:val="00B974F4"/>
    <w:rsid w:val="00B976A9"/>
    <w:rsid w:val="00B9779F"/>
    <w:rsid w:val="00B97DB6"/>
    <w:rsid w:val="00BA0958"/>
    <w:rsid w:val="00BA0A03"/>
    <w:rsid w:val="00BA0A93"/>
    <w:rsid w:val="00BA1192"/>
    <w:rsid w:val="00BA1232"/>
    <w:rsid w:val="00BA19B7"/>
    <w:rsid w:val="00BA1BDF"/>
    <w:rsid w:val="00BA22CB"/>
    <w:rsid w:val="00BA2612"/>
    <w:rsid w:val="00BA2A5D"/>
    <w:rsid w:val="00BA357E"/>
    <w:rsid w:val="00BA3F76"/>
    <w:rsid w:val="00BA47DA"/>
    <w:rsid w:val="00BA49D5"/>
    <w:rsid w:val="00BA4F7F"/>
    <w:rsid w:val="00BA5C62"/>
    <w:rsid w:val="00BA5E11"/>
    <w:rsid w:val="00BA686D"/>
    <w:rsid w:val="00BA734D"/>
    <w:rsid w:val="00BA7590"/>
    <w:rsid w:val="00BA76B1"/>
    <w:rsid w:val="00BB0021"/>
    <w:rsid w:val="00BB12CD"/>
    <w:rsid w:val="00BB1A5A"/>
    <w:rsid w:val="00BB2709"/>
    <w:rsid w:val="00BB3347"/>
    <w:rsid w:val="00BB3E3F"/>
    <w:rsid w:val="00BB4982"/>
    <w:rsid w:val="00BB4B0A"/>
    <w:rsid w:val="00BB4B96"/>
    <w:rsid w:val="00BB52C7"/>
    <w:rsid w:val="00BB5FDF"/>
    <w:rsid w:val="00BB6434"/>
    <w:rsid w:val="00BB6AB8"/>
    <w:rsid w:val="00BB6D80"/>
    <w:rsid w:val="00BB70F1"/>
    <w:rsid w:val="00BB73BB"/>
    <w:rsid w:val="00BB76EF"/>
    <w:rsid w:val="00BC0141"/>
    <w:rsid w:val="00BC0650"/>
    <w:rsid w:val="00BC0AE4"/>
    <w:rsid w:val="00BC0E34"/>
    <w:rsid w:val="00BC1946"/>
    <w:rsid w:val="00BC29EF"/>
    <w:rsid w:val="00BC2B3E"/>
    <w:rsid w:val="00BC2C77"/>
    <w:rsid w:val="00BC3808"/>
    <w:rsid w:val="00BC3E70"/>
    <w:rsid w:val="00BC4E20"/>
    <w:rsid w:val="00BC5678"/>
    <w:rsid w:val="00BC5F83"/>
    <w:rsid w:val="00BC6575"/>
    <w:rsid w:val="00BC684A"/>
    <w:rsid w:val="00BC6EBF"/>
    <w:rsid w:val="00BC7D53"/>
    <w:rsid w:val="00BD0AAF"/>
    <w:rsid w:val="00BD0B0B"/>
    <w:rsid w:val="00BD1497"/>
    <w:rsid w:val="00BD1CB0"/>
    <w:rsid w:val="00BD1D8B"/>
    <w:rsid w:val="00BD1EAC"/>
    <w:rsid w:val="00BD25D1"/>
    <w:rsid w:val="00BD2D50"/>
    <w:rsid w:val="00BD2F12"/>
    <w:rsid w:val="00BD3BED"/>
    <w:rsid w:val="00BD3CCE"/>
    <w:rsid w:val="00BD4213"/>
    <w:rsid w:val="00BD58C5"/>
    <w:rsid w:val="00BD58FE"/>
    <w:rsid w:val="00BD5FAC"/>
    <w:rsid w:val="00BD6E87"/>
    <w:rsid w:val="00BD7792"/>
    <w:rsid w:val="00BD7E32"/>
    <w:rsid w:val="00BE03C2"/>
    <w:rsid w:val="00BE0703"/>
    <w:rsid w:val="00BE17AA"/>
    <w:rsid w:val="00BE1E2F"/>
    <w:rsid w:val="00BE2017"/>
    <w:rsid w:val="00BE20FB"/>
    <w:rsid w:val="00BE25E7"/>
    <w:rsid w:val="00BE285A"/>
    <w:rsid w:val="00BE3074"/>
    <w:rsid w:val="00BE37C6"/>
    <w:rsid w:val="00BE3F7D"/>
    <w:rsid w:val="00BE5964"/>
    <w:rsid w:val="00BE5E17"/>
    <w:rsid w:val="00BE6611"/>
    <w:rsid w:val="00BE7037"/>
    <w:rsid w:val="00BE7C00"/>
    <w:rsid w:val="00BE7E7B"/>
    <w:rsid w:val="00BF0C2B"/>
    <w:rsid w:val="00BF1024"/>
    <w:rsid w:val="00BF2007"/>
    <w:rsid w:val="00BF2B7B"/>
    <w:rsid w:val="00BF33D6"/>
    <w:rsid w:val="00BF4A60"/>
    <w:rsid w:val="00BF4B49"/>
    <w:rsid w:val="00BF57A3"/>
    <w:rsid w:val="00BF5AE4"/>
    <w:rsid w:val="00BF63E7"/>
    <w:rsid w:val="00BF6673"/>
    <w:rsid w:val="00BF72DB"/>
    <w:rsid w:val="00BF762B"/>
    <w:rsid w:val="00BF7FCF"/>
    <w:rsid w:val="00C0050D"/>
    <w:rsid w:val="00C00BE5"/>
    <w:rsid w:val="00C00C1B"/>
    <w:rsid w:val="00C01544"/>
    <w:rsid w:val="00C01B94"/>
    <w:rsid w:val="00C01CB8"/>
    <w:rsid w:val="00C01F38"/>
    <w:rsid w:val="00C0289B"/>
    <w:rsid w:val="00C05D5D"/>
    <w:rsid w:val="00C05D5E"/>
    <w:rsid w:val="00C06AB0"/>
    <w:rsid w:val="00C06ACD"/>
    <w:rsid w:val="00C07C30"/>
    <w:rsid w:val="00C07F04"/>
    <w:rsid w:val="00C10799"/>
    <w:rsid w:val="00C10952"/>
    <w:rsid w:val="00C11404"/>
    <w:rsid w:val="00C11D29"/>
    <w:rsid w:val="00C12103"/>
    <w:rsid w:val="00C127AB"/>
    <w:rsid w:val="00C129B6"/>
    <w:rsid w:val="00C13527"/>
    <w:rsid w:val="00C13BFD"/>
    <w:rsid w:val="00C14256"/>
    <w:rsid w:val="00C14A19"/>
    <w:rsid w:val="00C14C18"/>
    <w:rsid w:val="00C14EE1"/>
    <w:rsid w:val="00C159E4"/>
    <w:rsid w:val="00C166B5"/>
    <w:rsid w:val="00C17067"/>
    <w:rsid w:val="00C172E6"/>
    <w:rsid w:val="00C2017B"/>
    <w:rsid w:val="00C203FB"/>
    <w:rsid w:val="00C20F1D"/>
    <w:rsid w:val="00C21BB7"/>
    <w:rsid w:val="00C22046"/>
    <w:rsid w:val="00C23B2E"/>
    <w:rsid w:val="00C241B8"/>
    <w:rsid w:val="00C25ED9"/>
    <w:rsid w:val="00C27948"/>
    <w:rsid w:val="00C27B46"/>
    <w:rsid w:val="00C302C8"/>
    <w:rsid w:val="00C306C3"/>
    <w:rsid w:val="00C30A19"/>
    <w:rsid w:val="00C30CCE"/>
    <w:rsid w:val="00C31422"/>
    <w:rsid w:val="00C32730"/>
    <w:rsid w:val="00C32A75"/>
    <w:rsid w:val="00C32B87"/>
    <w:rsid w:val="00C33354"/>
    <w:rsid w:val="00C334E6"/>
    <w:rsid w:val="00C33C12"/>
    <w:rsid w:val="00C34BA1"/>
    <w:rsid w:val="00C366AA"/>
    <w:rsid w:val="00C369EC"/>
    <w:rsid w:val="00C36A63"/>
    <w:rsid w:val="00C36FFA"/>
    <w:rsid w:val="00C371A0"/>
    <w:rsid w:val="00C378DB"/>
    <w:rsid w:val="00C37EBF"/>
    <w:rsid w:val="00C40D6C"/>
    <w:rsid w:val="00C40FFD"/>
    <w:rsid w:val="00C41092"/>
    <w:rsid w:val="00C4122A"/>
    <w:rsid w:val="00C4199D"/>
    <w:rsid w:val="00C420AB"/>
    <w:rsid w:val="00C42809"/>
    <w:rsid w:val="00C42C23"/>
    <w:rsid w:val="00C4304B"/>
    <w:rsid w:val="00C43723"/>
    <w:rsid w:val="00C43C1F"/>
    <w:rsid w:val="00C44B40"/>
    <w:rsid w:val="00C45118"/>
    <w:rsid w:val="00C45960"/>
    <w:rsid w:val="00C45F8F"/>
    <w:rsid w:val="00C460F5"/>
    <w:rsid w:val="00C46EE7"/>
    <w:rsid w:val="00C46F55"/>
    <w:rsid w:val="00C47694"/>
    <w:rsid w:val="00C47747"/>
    <w:rsid w:val="00C4775D"/>
    <w:rsid w:val="00C47C11"/>
    <w:rsid w:val="00C502CF"/>
    <w:rsid w:val="00C50A5C"/>
    <w:rsid w:val="00C50AF9"/>
    <w:rsid w:val="00C50C23"/>
    <w:rsid w:val="00C50DB8"/>
    <w:rsid w:val="00C523E6"/>
    <w:rsid w:val="00C52525"/>
    <w:rsid w:val="00C531FD"/>
    <w:rsid w:val="00C53903"/>
    <w:rsid w:val="00C53D6F"/>
    <w:rsid w:val="00C53E01"/>
    <w:rsid w:val="00C565EB"/>
    <w:rsid w:val="00C601EC"/>
    <w:rsid w:val="00C60D5C"/>
    <w:rsid w:val="00C61180"/>
    <w:rsid w:val="00C61663"/>
    <w:rsid w:val="00C61C1A"/>
    <w:rsid w:val="00C61D7F"/>
    <w:rsid w:val="00C628CF"/>
    <w:rsid w:val="00C6295C"/>
    <w:rsid w:val="00C62A1C"/>
    <w:rsid w:val="00C62CC5"/>
    <w:rsid w:val="00C632A0"/>
    <w:rsid w:val="00C633C7"/>
    <w:rsid w:val="00C64096"/>
    <w:rsid w:val="00C64182"/>
    <w:rsid w:val="00C64C39"/>
    <w:rsid w:val="00C650D4"/>
    <w:rsid w:val="00C65623"/>
    <w:rsid w:val="00C65CA2"/>
    <w:rsid w:val="00C66698"/>
    <w:rsid w:val="00C6747D"/>
    <w:rsid w:val="00C70021"/>
    <w:rsid w:val="00C724FD"/>
    <w:rsid w:val="00C73505"/>
    <w:rsid w:val="00C737BD"/>
    <w:rsid w:val="00C74350"/>
    <w:rsid w:val="00C759AE"/>
    <w:rsid w:val="00C764FD"/>
    <w:rsid w:val="00C76D00"/>
    <w:rsid w:val="00C76F2B"/>
    <w:rsid w:val="00C7754C"/>
    <w:rsid w:val="00C77A7F"/>
    <w:rsid w:val="00C80D90"/>
    <w:rsid w:val="00C81395"/>
    <w:rsid w:val="00C81541"/>
    <w:rsid w:val="00C816B6"/>
    <w:rsid w:val="00C820C3"/>
    <w:rsid w:val="00C8244A"/>
    <w:rsid w:val="00C82D4E"/>
    <w:rsid w:val="00C835A7"/>
    <w:rsid w:val="00C83FB2"/>
    <w:rsid w:val="00C845B4"/>
    <w:rsid w:val="00C84C50"/>
    <w:rsid w:val="00C84D82"/>
    <w:rsid w:val="00C84E53"/>
    <w:rsid w:val="00C85F1A"/>
    <w:rsid w:val="00C86A87"/>
    <w:rsid w:val="00C86B06"/>
    <w:rsid w:val="00C86D89"/>
    <w:rsid w:val="00C8737D"/>
    <w:rsid w:val="00C90E48"/>
    <w:rsid w:val="00C90F68"/>
    <w:rsid w:val="00C91524"/>
    <w:rsid w:val="00C91847"/>
    <w:rsid w:val="00C92F17"/>
    <w:rsid w:val="00C93DEA"/>
    <w:rsid w:val="00C9408E"/>
    <w:rsid w:val="00C96C3C"/>
    <w:rsid w:val="00C96E2E"/>
    <w:rsid w:val="00C9716C"/>
    <w:rsid w:val="00C978BC"/>
    <w:rsid w:val="00CA0378"/>
    <w:rsid w:val="00CA05A4"/>
    <w:rsid w:val="00CA0775"/>
    <w:rsid w:val="00CA1E1A"/>
    <w:rsid w:val="00CA222E"/>
    <w:rsid w:val="00CA3297"/>
    <w:rsid w:val="00CA3338"/>
    <w:rsid w:val="00CA477B"/>
    <w:rsid w:val="00CA4AB9"/>
    <w:rsid w:val="00CA4DA6"/>
    <w:rsid w:val="00CA557E"/>
    <w:rsid w:val="00CA5AE2"/>
    <w:rsid w:val="00CA65F7"/>
    <w:rsid w:val="00CA6D6E"/>
    <w:rsid w:val="00CA769B"/>
    <w:rsid w:val="00CA79C7"/>
    <w:rsid w:val="00CA7F27"/>
    <w:rsid w:val="00CB190A"/>
    <w:rsid w:val="00CB1D8F"/>
    <w:rsid w:val="00CB227F"/>
    <w:rsid w:val="00CB242D"/>
    <w:rsid w:val="00CB3166"/>
    <w:rsid w:val="00CB4B7B"/>
    <w:rsid w:val="00CB55B5"/>
    <w:rsid w:val="00CB583B"/>
    <w:rsid w:val="00CB59EB"/>
    <w:rsid w:val="00CB59ED"/>
    <w:rsid w:val="00CB5CFE"/>
    <w:rsid w:val="00CB5D57"/>
    <w:rsid w:val="00CB6827"/>
    <w:rsid w:val="00CB6F37"/>
    <w:rsid w:val="00CB7D96"/>
    <w:rsid w:val="00CB7DFA"/>
    <w:rsid w:val="00CC079F"/>
    <w:rsid w:val="00CC2453"/>
    <w:rsid w:val="00CC26B6"/>
    <w:rsid w:val="00CC3591"/>
    <w:rsid w:val="00CC370A"/>
    <w:rsid w:val="00CC3889"/>
    <w:rsid w:val="00CC39E9"/>
    <w:rsid w:val="00CC3A29"/>
    <w:rsid w:val="00CC4BA1"/>
    <w:rsid w:val="00CC57ED"/>
    <w:rsid w:val="00CC5901"/>
    <w:rsid w:val="00CC5D60"/>
    <w:rsid w:val="00CC5DB5"/>
    <w:rsid w:val="00CC6E9A"/>
    <w:rsid w:val="00CD0515"/>
    <w:rsid w:val="00CD0840"/>
    <w:rsid w:val="00CD0C7E"/>
    <w:rsid w:val="00CD1389"/>
    <w:rsid w:val="00CD1FE8"/>
    <w:rsid w:val="00CD2DB4"/>
    <w:rsid w:val="00CD3509"/>
    <w:rsid w:val="00CD35C3"/>
    <w:rsid w:val="00CD3855"/>
    <w:rsid w:val="00CD3D78"/>
    <w:rsid w:val="00CD4A98"/>
    <w:rsid w:val="00CD5752"/>
    <w:rsid w:val="00CD5809"/>
    <w:rsid w:val="00CD6C61"/>
    <w:rsid w:val="00CD7090"/>
    <w:rsid w:val="00CE0669"/>
    <w:rsid w:val="00CE114B"/>
    <w:rsid w:val="00CE190E"/>
    <w:rsid w:val="00CE1FE8"/>
    <w:rsid w:val="00CE2B08"/>
    <w:rsid w:val="00CE2EEA"/>
    <w:rsid w:val="00CE369B"/>
    <w:rsid w:val="00CE392C"/>
    <w:rsid w:val="00CE41F3"/>
    <w:rsid w:val="00CE4724"/>
    <w:rsid w:val="00CE48B6"/>
    <w:rsid w:val="00CE52E3"/>
    <w:rsid w:val="00CE54F4"/>
    <w:rsid w:val="00CE5908"/>
    <w:rsid w:val="00CE69A1"/>
    <w:rsid w:val="00CE6D34"/>
    <w:rsid w:val="00CE7123"/>
    <w:rsid w:val="00CF035F"/>
    <w:rsid w:val="00CF19FF"/>
    <w:rsid w:val="00CF1A5B"/>
    <w:rsid w:val="00CF28ED"/>
    <w:rsid w:val="00CF39A5"/>
    <w:rsid w:val="00CF4283"/>
    <w:rsid w:val="00CF4B6A"/>
    <w:rsid w:val="00CF4E2F"/>
    <w:rsid w:val="00CF4EE3"/>
    <w:rsid w:val="00CF4F29"/>
    <w:rsid w:val="00CF5E8D"/>
    <w:rsid w:val="00CF749D"/>
    <w:rsid w:val="00CF7E8A"/>
    <w:rsid w:val="00D009ED"/>
    <w:rsid w:val="00D00FC4"/>
    <w:rsid w:val="00D011A0"/>
    <w:rsid w:val="00D01EEA"/>
    <w:rsid w:val="00D0224D"/>
    <w:rsid w:val="00D02FFC"/>
    <w:rsid w:val="00D0308F"/>
    <w:rsid w:val="00D036A0"/>
    <w:rsid w:val="00D03B36"/>
    <w:rsid w:val="00D03E2F"/>
    <w:rsid w:val="00D0403B"/>
    <w:rsid w:val="00D04E4D"/>
    <w:rsid w:val="00D05BF3"/>
    <w:rsid w:val="00D0602C"/>
    <w:rsid w:val="00D0619E"/>
    <w:rsid w:val="00D063C3"/>
    <w:rsid w:val="00D06BA4"/>
    <w:rsid w:val="00D10521"/>
    <w:rsid w:val="00D10CC8"/>
    <w:rsid w:val="00D11C9E"/>
    <w:rsid w:val="00D11FD3"/>
    <w:rsid w:val="00D13001"/>
    <w:rsid w:val="00D1362A"/>
    <w:rsid w:val="00D143B7"/>
    <w:rsid w:val="00D146F4"/>
    <w:rsid w:val="00D14FE8"/>
    <w:rsid w:val="00D15690"/>
    <w:rsid w:val="00D15BC2"/>
    <w:rsid w:val="00D15FA3"/>
    <w:rsid w:val="00D16D15"/>
    <w:rsid w:val="00D21255"/>
    <w:rsid w:val="00D212AC"/>
    <w:rsid w:val="00D21895"/>
    <w:rsid w:val="00D21FE4"/>
    <w:rsid w:val="00D22887"/>
    <w:rsid w:val="00D22D52"/>
    <w:rsid w:val="00D22F41"/>
    <w:rsid w:val="00D24AC4"/>
    <w:rsid w:val="00D2563F"/>
    <w:rsid w:val="00D25F6E"/>
    <w:rsid w:val="00D26288"/>
    <w:rsid w:val="00D26532"/>
    <w:rsid w:val="00D2671F"/>
    <w:rsid w:val="00D26BC3"/>
    <w:rsid w:val="00D2738E"/>
    <w:rsid w:val="00D277ED"/>
    <w:rsid w:val="00D27CE4"/>
    <w:rsid w:val="00D27EFF"/>
    <w:rsid w:val="00D30097"/>
    <w:rsid w:val="00D302F9"/>
    <w:rsid w:val="00D3071F"/>
    <w:rsid w:val="00D30761"/>
    <w:rsid w:val="00D3145F"/>
    <w:rsid w:val="00D31CBE"/>
    <w:rsid w:val="00D322E2"/>
    <w:rsid w:val="00D32597"/>
    <w:rsid w:val="00D33525"/>
    <w:rsid w:val="00D33734"/>
    <w:rsid w:val="00D33E48"/>
    <w:rsid w:val="00D34A1E"/>
    <w:rsid w:val="00D34BE6"/>
    <w:rsid w:val="00D34F72"/>
    <w:rsid w:val="00D3512A"/>
    <w:rsid w:val="00D35385"/>
    <w:rsid w:val="00D35596"/>
    <w:rsid w:val="00D35DF8"/>
    <w:rsid w:val="00D36199"/>
    <w:rsid w:val="00D367F8"/>
    <w:rsid w:val="00D36BEA"/>
    <w:rsid w:val="00D36EA5"/>
    <w:rsid w:val="00D412B8"/>
    <w:rsid w:val="00D4185F"/>
    <w:rsid w:val="00D41BF2"/>
    <w:rsid w:val="00D4210A"/>
    <w:rsid w:val="00D42B08"/>
    <w:rsid w:val="00D4343D"/>
    <w:rsid w:val="00D44227"/>
    <w:rsid w:val="00D4446F"/>
    <w:rsid w:val="00D445B0"/>
    <w:rsid w:val="00D44BD2"/>
    <w:rsid w:val="00D458CD"/>
    <w:rsid w:val="00D463F4"/>
    <w:rsid w:val="00D4682E"/>
    <w:rsid w:val="00D468E8"/>
    <w:rsid w:val="00D47390"/>
    <w:rsid w:val="00D47A2B"/>
    <w:rsid w:val="00D51262"/>
    <w:rsid w:val="00D5178B"/>
    <w:rsid w:val="00D51C1D"/>
    <w:rsid w:val="00D5212F"/>
    <w:rsid w:val="00D5220E"/>
    <w:rsid w:val="00D528E2"/>
    <w:rsid w:val="00D529B2"/>
    <w:rsid w:val="00D52AB1"/>
    <w:rsid w:val="00D535A9"/>
    <w:rsid w:val="00D53775"/>
    <w:rsid w:val="00D53887"/>
    <w:rsid w:val="00D542C4"/>
    <w:rsid w:val="00D54641"/>
    <w:rsid w:val="00D55A35"/>
    <w:rsid w:val="00D55FDA"/>
    <w:rsid w:val="00D56067"/>
    <w:rsid w:val="00D56265"/>
    <w:rsid w:val="00D56347"/>
    <w:rsid w:val="00D56BD1"/>
    <w:rsid w:val="00D57480"/>
    <w:rsid w:val="00D57862"/>
    <w:rsid w:val="00D60327"/>
    <w:rsid w:val="00D608CB"/>
    <w:rsid w:val="00D60DC0"/>
    <w:rsid w:val="00D612F9"/>
    <w:rsid w:val="00D61AB8"/>
    <w:rsid w:val="00D61CF1"/>
    <w:rsid w:val="00D62260"/>
    <w:rsid w:val="00D623DE"/>
    <w:rsid w:val="00D624FF"/>
    <w:rsid w:val="00D63150"/>
    <w:rsid w:val="00D64CA6"/>
    <w:rsid w:val="00D662C6"/>
    <w:rsid w:val="00D664C2"/>
    <w:rsid w:val="00D66CD4"/>
    <w:rsid w:val="00D66FD6"/>
    <w:rsid w:val="00D67973"/>
    <w:rsid w:val="00D67B2B"/>
    <w:rsid w:val="00D67BBB"/>
    <w:rsid w:val="00D67FA8"/>
    <w:rsid w:val="00D71609"/>
    <w:rsid w:val="00D71AD0"/>
    <w:rsid w:val="00D72281"/>
    <w:rsid w:val="00D72518"/>
    <w:rsid w:val="00D735A9"/>
    <w:rsid w:val="00D742BB"/>
    <w:rsid w:val="00D7434E"/>
    <w:rsid w:val="00D75378"/>
    <w:rsid w:val="00D75602"/>
    <w:rsid w:val="00D75C8E"/>
    <w:rsid w:val="00D75D25"/>
    <w:rsid w:val="00D772BA"/>
    <w:rsid w:val="00D77E61"/>
    <w:rsid w:val="00D80064"/>
    <w:rsid w:val="00D8090A"/>
    <w:rsid w:val="00D80A85"/>
    <w:rsid w:val="00D8112B"/>
    <w:rsid w:val="00D8138F"/>
    <w:rsid w:val="00D815E6"/>
    <w:rsid w:val="00D81D86"/>
    <w:rsid w:val="00D82620"/>
    <w:rsid w:val="00D82A8B"/>
    <w:rsid w:val="00D83536"/>
    <w:rsid w:val="00D83C70"/>
    <w:rsid w:val="00D841E3"/>
    <w:rsid w:val="00D84338"/>
    <w:rsid w:val="00D84357"/>
    <w:rsid w:val="00D84B9E"/>
    <w:rsid w:val="00D85514"/>
    <w:rsid w:val="00D85C80"/>
    <w:rsid w:val="00D8621B"/>
    <w:rsid w:val="00D86A16"/>
    <w:rsid w:val="00D86C65"/>
    <w:rsid w:val="00D871D3"/>
    <w:rsid w:val="00D87280"/>
    <w:rsid w:val="00D87A28"/>
    <w:rsid w:val="00D87AA0"/>
    <w:rsid w:val="00D87AD7"/>
    <w:rsid w:val="00D906C2"/>
    <w:rsid w:val="00D90CA3"/>
    <w:rsid w:val="00D90CA9"/>
    <w:rsid w:val="00D91789"/>
    <w:rsid w:val="00D91936"/>
    <w:rsid w:val="00D9198D"/>
    <w:rsid w:val="00D923DD"/>
    <w:rsid w:val="00D9251B"/>
    <w:rsid w:val="00D92739"/>
    <w:rsid w:val="00D92A04"/>
    <w:rsid w:val="00D92C00"/>
    <w:rsid w:val="00D93645"/>
    <w:rsid w:val="00D93FF9"/>
    <w:rsid w:val="00D940D4"/>
    <w:rsid w:val="00D944F0"/>
    <w:rsid w:val="00D9487C"/>
    <w:rsid w:val="00D961BC"/>
    <w:rsid w:val="00D96825"/>
    <w:rsid w:val="00D96C29"/>
    <w:rsid w:val="00D9765F"/>
    <w:rsid w:val="00D97901"/>
    <w:rsid w:val="00DA018E"/>
    <w:rsid w:val="00DA09F5"/>
    <w:rsid w:val="00DA0A50"/>
    <w:rsid w:val="00DA0BE5"/>
    <w:rsid w:val="00DA17C6"/>
    <w:rsid w:val="00DA1A0B"/>
    <w:rsid w:val="00DA2588"/>
    <w:rsid w:val="00DA2CA0"/>
    <w:rsid w:val="00DA3C71"/>
    <w:rsid w:val="00DA3D5E"/>
    <w:rsid w:val="00DA40AB"/>
    <w:rsid w:val="00DA41D8"/>
    <w:rsid w:val="00DA42D8"/>
    <w:rsid w:val="00DA52F4"/>
    <w:rsid w:val="00DA572E"/>
    <w:rsid w:val="00DA5CC1"/>
    <w:rsid w:val="00DA5E68"/>
    <w:rsid w:val="00DA5EF0"/>
    <w:rsid w:val="00DA7255"/>
    <w:rsid w:val="00DA745A"/>
    <w:rsid w:val="00DA7498"/>
    <w:rsid w:val="00DA7AE6"/>
    <w:rsid w:val="00DA7CF1"/>
    <w:rsid w:val="00DA7DB1"/>
    <w:rsid w:val="00DB06BE"/>
    <w:rsid w:val="00DB06D9"/>
    <w:rsid w:val="00DB1164"/>
    <w:rsid w:val="00DB2265"/>
    <w:rsid w:val="00DB3615"/>
    <w:rsid w:val="00DB3669"/>
    <w:rsid w:val="00DB3DFA"/>
    <w:rsid w:val="00DB4C71"/>
    <w:rsid w:val="00DB5048"/>
    <w:rsid w:val="00DB5E16"/>
    <w:rsid w:val="00DB61F6"/>
    <w:rsid w:val="00DB6262"/>
    <w:rsid w:val="00DB6A06"/>
    <w:rsid w:val="00DB75EF"/>
    <w:rsid w:val="00DB7CD6"/>
    <w:rsid w:val="00DC03F2"/>
    <w:rsid w:val="00DC0876"/>
    <w:rsid w:val="00DC2674"/>
    <w:rsid w:val="00DC2D69"/>
    <w:rsid w:val="00DC2F50"/>
    <w:rsid w:val="00DC3617"/>
    <w:rsid w:val="00DC3768"/>
    <w:rsid w:val="00DC3A02"/>
    <w:rsid w:val="00DC3A3C"/>
    <w:rsid w:val="00DC4160"/>
    <w:rsid w:val="00DC55D1"/>
    <w:rsid w:val="00DC5929"/>
    <w:rsid w:val="00DC5A49"/>
    <w:rsid w:val="00DC5B4C"/>
    <w:rsid w:val="00DC6C86"/>
    <w:rsid w:val="00DC76DC"/>
    <w:rsid w:val="00DC7DCC"/>
    <w:rsid w:val="00DC7DD3"/>
    <w:rsid w:val="00DD072C"/>
    <w:rsid w:val="00DD08E9"/>
    <w:rsid w:val="00DD0B20"/>
    <w:rsid w:val="00DD0C34"/>
    <w:rsid w:val="00DD1BED"/>
    <w:rsid w:val="00DD1E78"/>
    <w:rsid w:val="00DD1ECE"/>
    <w:rsid w:val="00DD1EF8"/>
    <w:rsid w:val="00DD2360"/>
    <w:rsid w:val="00DD2EAC"/>
    <w:rsid w:val="00DD3734"/>
    <w:rsid w:val="00DD3CA2"/>
    <w:rsid w:val="00DD49D0"/>
    <w:rsid w:val="00DD52F0"/>
    <w:rsid w:val="00DD5415"/>
    <w:rsid w:val="00DD5505"/>
    <w:rsid w:val="00DD55CD"/>
    <w:rsid w:val="00DD5740"/>
    <w:rsid w:val="00DD6373"/>
    <w:rsid w:val="00DD6555"/>
    <w:rsid w:val="00DD6782"/>
    <w:rsid w:val="00DD6F23"/>
    <w:rsid w:val="00DE1EC9"/>
    <w:rsid w:val="00DE1FC6"/>
    <w:rsid w:val="00DE250C"/>
    <w:rsid w:val="00DE2CB8"/>
    <w:rsid w:val="00DE2FE4"/>
    <w:rsid w:val="00DE3525"/>
    <w:rsid w:val="00DE448A"/>
    <w:rsid w:val="00DE45A6"/>
    <w:rsid w:val="00DE4C27"/>
    <w:rsid w:val="00DE4FC0"/>
    <w:rsid w:val="00DE5564"/>
    <w:rsid w:val="00DE5741"/>
    <w:rsid w:val="00DE5F75"/>
    <w:rsid w:val="00DE60B2"/>
    <w:rsid w:val="00DE6E9C"/>
    <w:rsid w:val="00DE7914"/>
    <w:rsid w:val="00DE7C0D"/>
    <w:rsid w:val="00DF052F"/>
    <w:rsid w:val="00DF062C"/>
    <w:rsid w:val="00DF1116"/>
    <w:rsid w:val="00DF13B5"/>
    <w:rsid w:val="00DF1AA9"/>
    <w:rsid w:val="00DF1D7D"/>
    <w:rsid w:val="00DF273D"/>
    <w:rsid w:val="00DF2883"/>
    <w:rsid w:val="00DF2936"/>
    <w:rsid w:val="00DF3130"/>
    <w:rsid w:val="00DF472C"/>
    <w:rsid w:val="00DF477B"/>
    <w:rsid w:val="00DF5491"/>
    <w:rsid w:val="00DF5703"/>
    <w:rsid w:val="00DF5D32"/>
    <w:rsid w:val="00DF5EDE"/>
    <w:rsid w:val="00DF64F0"/>
    <w:rsid w:val="00DF72C2"/>
    <w:rsid w:val="00E009BB"/>
    <w:rsid w:val="00E00A1C"/>
    <w:rsid w:val="00E00A4A"/>
    <w:rsid w:val="00E00A6F"/>
    <w:rsid w:val="00E01452"/>
    <w:rsid w:val="00E0151E"/>
    <w:rsid w:val="00E01B0A"/>
    <w:rsid w:val="00E01F70"/>
    <w:rsid w:val="00E02B19"/>
    <w:rsid w:val="00E031D0"/>
    <w:rsid w:val="00E038D8"/>
    <w:rsid w:val="00E04656"/>
    <w:rsid w:val="00E04819"/>
    <w:rsid w:val="00E04860"/>
    <w:rsid w:val="00E04C6B"/>
    <w:rsid w:val="00E04F77"/>
    <w:rsid w:val="00E062F4"/>
    <w:rsid w:val="00E06C3C"/>
    <w:rsid w:val="00E0727F"/>
    <w:rsid w:val="00E0798E"/>
    <w:rsid w:val="00E11B34"/>
    <w:rsid w:val="00E12400"/>
    <w:rsid w:val="00E126B8"/>
    <w:rsid w:val="00E12853"/>
    <w:rsid w:val="00E129AC"/>
    <w:rsid w:val="00E12FCA"/>
    <w:rsid w:val="00E13D6B"/>
    <w:rsid w:val="00E146ED"/>
    <w:rsid w:val="00E14A77"/>
    <w:rsid w:val="00E1617A"/>
    <w:rsid w:val="00E16574"/>
    <w:rsid w:val="00E170B1"/>
    <w:rsid w:val="00E17CD5"/>
    <w:rsid w:val="00E20BFB"/>
    <w:rsid w:val="00E20ECD"/>
    <w:rsid w:val="00E218C5"/>
    <w:rsid w:val="00E21940"/>
    <w:rsid w:val="00E21CFA"/>
    <w:rsid w:val="00E22397"/>
    <w:rsid w:val="00E2244F"/>
    <w:rsid w:val="00E22F18"/>
    <w:rsid w:val="00E234A8"/>
    <w:rsid w:val="00E2391F"/>
    <w:rsid w:val="00E242B1"/>
    <w:rsid w:val="00E24B76"/>
    <w:rsid w:val="00E255E7"/>
    <w:rsid w:val="00E2563E"/>
    <w:rsid w:val="00E257DD"/>
    <w:rsid w:val="00E25A59"/>
    <w:rsid w:val="00E26099"/>
    <w:rsid w:val="00E27005"/>
    <w:rsid w:val="00E2739C"/>
    <w:rsid w:val="00E273B7"/>
    <w:rsid w:val="00E2741B"/>
    <w:rsid w:val="00E27486"/>
    <w:rsid w:val="00E300E6"/>
    <w:rsid w:val="00E30C92"/>
    <w:rsid w:val="00E31F1E"/>
    <w:rsid w:val="00E31F27"/>
    <w:rsid w:val="00E327F6"/>
    <w:rsid w:val="00E32AE3"/>
    <w:rsid w:val="00E32FD4"/>
    <w:rsid w:val="00E347C6"/>
    <w:rsid w:val="00E34C10"/>
    <w:rsid w:val="00E34D93"/>
    <w:rsid w:val="00E359FA"/>
    <w:rsid w:val="00E3623D"/>
    <w:rsid w:val="00E36324"/>
    <w:rsid w:val="00E37199"/>
    <w:rsid w:val="00E4051D"/>
    <w:rsid w:val="00E4249F"/>
    <w:rsid w:val="00E4272A"/>
    <w:rsid w:val="00E427DE"/>
    <w:rsid w:val="00E42841"/>
    <w:rsid w:val="00E436A0"/>
    <w:rsid w:val="00E44E4C"/>
    <w:rsid w:val="00E44F4B"/>
    <w:rsid w:val="00E450CC"/>
    <w:rsid w:val="00E451E4"/>
    <w:rsid w:val="00E46631"/>
    <w:rsid w:val="00E46AE6"/>
    <w:rsid w:val="00E46E06"/>
    <w:rsid w:val="00E473AE"/>
    <w:rsid w:val="00E50014"/>
    <w:rsid w:val="00E5034F"/>
    <w:rsid w:val="00E50514"/>
    <w:rsid w:val="00E51213"/>
    <w:rsid w:val="00E518DA"/>
    <w:rsid w:val="00E51FD4"/>
    <w:rsid w:val="00E525D2"/>
    <w:rsid w:val="00E52713"/>
    <w:rsid w:val="00E52BD8"/>
    <w:rsid w:val="00E535E9"/>
    <w:rsid w:val="00E536D2"/>
    <w:rsid w:val="00E53CBB"/>
    <w:rsid w:val="00E54B03"/>
    <w:rsid w:val="00E5581A"/>
    <w:rsid w:val="00E55AD2"/>
    <w:rsid w:val="00E562B9"/>
    <w:rsid w:val="00E5656A"/>
    <w:rsid w:val="00E56570"/>
    <w:rsid w:val="00E56B0E"/>
    <w:rsid w:val="00E57034"/>
    <w:rsid w:val="00E573BE"/>
    <w:rsid w:val="00E57579"/>
    <w:rsid w:val="00E60AF0"/>
    <w:rsid w:val="00E6265A"/>
    <w:rsid w:val="00E6277B"/>
    <w:rsid w:val="00E634BB"/>
    <w:rsid w:val="00E637ED"/>
    <w:rsid w:val="00E63D5C"/>
    <w:rsid w:val="00E645BA"/>
    <w:rsid w:val="00E64B85"/>
    <w:rsid w:val="00E64D4B"/>
    <w:rsid w:val="00E64E0F"/>
    <w:rsid w:val="00E65794"/>
    <w:rsid w:val="00E65A02"/>
    <w:rsid w:val="00E65C6C"/>
    <w:rsid w:val="00E66381"/>
    <w:rsid w:val="00E66F0D"/>
    <w:rsid w:val="00E66FFC"/>
    <w:rsid w:val="00E709E3"/>
    <w:rsid w:val="00E71007"/>
    <w:rsid w:val="00E71614"/>
    <w:rsid w:val="00E71BDF"/>
    <w:rsid w:val="00E725B7"/>
    <w:rsid w:val="00E72766"/>
    <w:rsid w:val="00E72EC6"/>
    <w:rsid w:val="00E73022"/>
    <w:rsid w:val="00E73B93"/>
    <w:rsid w:val="00E73E1A"/>
    <w:rsid w:val="00E73EF1"/>
    <w:rsid w:val="00E7497A"/>
    <w:rsid w:val="00E7530C"/>
    <w:rsid w:val="00E77546"/>
    <w:rsid w:val="00E80B12"/>
    <w:rsid w:val="00E810DB"/>
    <w:rsid w:val="00E81FF8"/>
    <w:rsid w:val="00E84424"/>
    <w:rsid w:val="00E84BD3"/>
    <w:rsid w:val="00E87338"/>
    <w:rsid w:val="00E874F7"/>
    <w:rsid w:val="00E9008E"/>
    <w:rsid w:val="00E90A20"/>
    <w:rsid w:val="00E90C9D"/>
    <w:rsid w:val="00E93975"/>
    <w:rsid w:val="00E94190"/>
    <w:rsid w:val="00E95187"/>
    <w:rsid w:val="00E9692E"/>
    <w:rsid w:val="00E96950"/>
    <w:rsid w:val="00E9755B"/>
    <w:rsid w:val="00EA032C"/>
    <w:rsid w:val="00EA053D"/>
    <w:rsid w:val="00EA0C5B"/>
    <w:rsid w:val="00EA0E88"/>
    <w:rsid w:val="00EA18F0"/>
    <w:rsid w:val="00EA1A4E"/>
    <w:rsid w:val="00EA1CDB"/>
    <w:rsid w:val="00EA1F40"/>
    <w:rsid w:val="00EA2796"/>
    <w:rsid w:val="00EA300A"/>
    <w:rsid w:val="00EA3435"/>
    <w:rsid w:val="00EA3884"/>
    <w:rsid w:val="00EA3BA6"/>
    <w:rsid w:val="00EA4023"/>
    <w:rsid w:val="00EA4137"/>
    <w:rsid w:val="00EA478B"/>
    <w:rsid w:val="00EA49CE"/>
    <w:rsid w:val="00EA5336"/>
    <w:rsid w:val="00EA5BA5"/>
    <w:rsid w:val="00EA6549"/>
    <w:rsid w:val="00EA6606"/>
    <w:rsid w:val="00EA677F"/>
    <w:rsid w:val="00EA6FE6"/>
    <w:rsid w:val="00EA7F5F"/>
    <w:rsid w:val="00EB0640"/>
    <w:rsid w:val="00EB0D4A"/>
    <w:rsid w:val="00EB2037"/>
    <w:rsid w:val="00EB2468"/>
    <w:rsid w:val="00EB2511"/>
    <w:rsid w:val="00EB32C4"/>
    <w:rsid w:val="00EB3336"/>
    <w:rsid w:val="00EB361F"/>
    <w:rsid w:val="00EB36F1"/>
    <w:rsid w:val="00EB3825"/>
    <w:rsid w:val="00EB3BFE"/>
    <w:rsid w:val="00EB3DB1"/>
    <w:rsid w:val="00EB3FB4"/>
    <w:rsid w:val="00EB3FB5"/>
    <w:rsid w:val="00EB423B"/>
    <w:rsid w:val="00EB47BB"/>
    <w:rsid w:val="00EB50D1"/>
    <w:rsid w:val="00EB55B3"/>
    <w:rsid w:val="00EB66AA"/>
    <w:rsid w:val="00EB6E79"/>
    <w:rsid w:val="00EB72DF"/>
    <w:rsid w:val="00EB79D6"/>
    <w:rsid w:val="00EB7C83"/>
    <w:rsid w:val="00EC042D"/>
    <w:rsid w:val="00EC0988"/>
    <w:rsid w:val="00EC0B43"/>
    <w:rsid w:val="00EC1356"/>
    <w:rsid w:val="00EC19B3"/>
    <w:rsid w:val="00EC19D7"/>
    <w:rsid w:val="00EC20AF"/>
    <w:rsid w:val="00EC2220"/>
    <w:rsid w:val="00EC2B22"/>
    <w:rsid w:val="00EC2E8F"/>
    <w:rsid w:val="00EC33A8"/>
    <w:rsid w:val="00EC4912"/>
    <w:rsid w:val="00EC4BD2"/>
    <w:rsid w:val="00EC4C97"/>
    <w:rsid w:val="00EC5250"/>
    <w:rsid w:val="00EC5B45"/>
    <w:rsid w:val="00EC5F0F"/>
    <w:rsid w:val="00EC5FBC"/>
    <w:rsid w:val="00EC6297"/>
    <w:rsid w:val="00EC679D"/>
    <w:rsid w:val="00EC6A66"/>
    <w:rsid w:val="00EC72E1"/>
    <w:rsid w:val="00ED0A9F"/>
    <w:rsid w:val="00ED0B3B"/>
    <w:rsid w:val="00ED0CBC"/>
    <w:rsid w:val="00ED189A"/>
    <w:rsid w:val="00ED2E70"/>
    <w:rsid w:val="00ED3039"/>
    <w:rsid w:val="00ED324C"/>
    <w:rsid w:val="00ED5042"/>
    <w:rsid w:val="00ED5BD9"/>
    <w:rsid w:val="00ED69D7"/>
    <w:rsid w:val="00ED7653"/>
    <w:rsid w:val="00EE050F"/>
    <w:rsid w:val="00EE05A9"/>
    <w:rsid w:val="00EE19F4"/>
    <w:rsid w:val="00EE1A8A"/>
    <w:rsid w:val="00EE1F5A"/>
    <w:rsid w:val="00EE23B4"/>
    <w:rsid w:val="00EE2A20"/>
    <w:rsid w:val="00EE2DB5"/>
    <w:rsid w:val="00EE6507"/>
    <w:rsid w:val="00EE6911"/>
    <w:rsid w:val="00EE71F9"/>
    <w:rsid w:val="00EE77EA"/>
    <w:rsid w:val="00EE7BBE"/>
    <w:rsid w:val="00EE7CD7"/>
    <w:rsid w:val="00EF033A"/>
    <w:rsid w:val="00EF10F2"/>
    <w:rsid w:val="00EF1190"/>
    <w:rsid w:val="00EF22F3"/>
    <w:rsid w:val="00EF238E"/>
    <w:rsid w:val="00EF2A20"/>
    <w:rsid w:val="00EF3584"/>
    <w:rsid w:val="00EF3AB9"/>
    <w:rsid w:val="00EF3C88"/>
    <w:rsid w:val="00EF41EA"/>
    <w:rsid w:val="00EF430B"/>
    <w:rsid w:val="00EF47C3"/>
    <w:rsid w:val="00EF59F2"/>
    <w:rsid w:val="00EF5EF1"/>
    <w:rsid w:val="00EF62C6"/>
    <w:rsid w:val="00EF6D02"/>
    <w:rsid w:val="00EF70EC"/>
    <w:rsid w:val="00EF7478"/>
    <w:rsid w:val="00EF77DF"/>
    <w:rsid w:val="00EF7CBE"/>
    <w:rsid w:val="00F008C1"/>
    <w:rsid w:val="00F00D5C"/>
    <w:rsid w:val="00F013D9"/>
    <w:rsid w:val="00F013F3"/>
    <w:rsid w:val="00F01809"/>
    <w:rsid w:val="00F022F7"/>
    <w:rsid w:val="00F02691"/>
    <w:rsid w:val="00F02BFB"/>
    <w:rsid w:val="00F02D63"/>
    <w:rsid w:val="00F040F3"/>
    <w:rsid w:val="00F04AF2"/>
    <w:rsid w:val="00F04B18"/>
    <w:rsid w:val="00F04DE8"/>
    <w:rsid w:val="00F0537A"/>
    <w:rsid w:val="00F07148"/>
    <w:rsid w:val="00F10AD2"/>
    <w:rsid w:val="00F10ED4"/>
    <w:rsid w:val="00F11066"/>
    <w:rsid w:val="00F116ED"/>
    <w:rsid w:val="00F11735"/>
    <w:rsid w:val="00F11F5C"/>
    <w:rsid w:val="00F122B0"/>
    <w:rsid w:val="00F1276E"/>
    <w:rsid w:val="00F135EF"/>
    <w:rsid w:val="00F135F9"/>
    <w:rsid w:val="00F1363B"/>
    <w:rsid w:val="00F13B80"/>
    <w:rsid w:val="00F14805"/>
    <w:rsid w:val="00F14827"/>
    <w:rsid w:val="00F1497E"/>
    <w:rsid w:val="00F14FD8"/>
    <w:rsid w:val="00F15C23"/>
    <w:rsid w:val="00F16048"/>
    <w:rsid w:val="00F16358"/>
    <w:rsid w:val="00F1653D"/>
    <w:rsid w:val="00F16598"/>
    <w:rsid w:val="00F170C3"/>
    <w:rsid w:val="00F1779F"/>
    <w:rsid w:val="00F17DF1"/>
    <w:rsid w:val="00F20645"/>
    <w:rsid w:val="00F206D8"/>
    <w:rsid w:val="00F20D7A"/>
    <w:rsid w:val="00F22086"/>
    <w:rsid w:val="00F2282C"/>
    <w:rsid w:val="00F23636"/>
    <w:rsid w:val="00F245FE"/>
    <w:rsid w:val="00F2491B"/>
    <w:rsid w:val="00F24CA2"/>
    <w:rsid w:val="00F25207"/>
    <w:rsid w:val="00F2526C"/>
    <w:rsid w:val="00F256CD"/>
    <w:rsid w:val="00F261EC"/>
    <w:rsid w:val="00F2624F"/>
    <w:rsid w:val="00F2654D"/>
    <w:rsid w:val="00F26C59"/>
    <w:rsid w:val="00F30CDB"/>
    <w:rsid w:val="00F31A6A"/>
    <w:rsid w:val="00F32089"/>
    <w:rsid w:val="00F3246F"/>
    <w:rsid w:val="00F325D3"/>
    <w:rsid w:val="00F32716"/>
    <w:rsid w:val="00F32AB3"/>
    <w:rsid w:val="00F32B15"/>
    <w:rsid w:val="00F32BBD"/>
    <w:rsid w:val="00F32C4E"/>
    <w:rsid w:val="00F32C80"/>
    <w:rsid w:val="00F32CA5"/>
    <w:rsid w:val="00F34AFB"/>
    <w:rsid w:val="00F34D28"/>
    <w:rsid w:val="00F34DAF"/>
    <w:rsid w:val="00F364FA"/>
    <w:rsid w:val="00F367EC"/>
    <w:rsid w:val="00F375CB"/>
    <w:rsid w:val="00F3795F"/>
    <w:rsid w:val="00F40E54"/>
    <w:rsid w:val="00F41F51"/>
    <w:rsid w:val="00F42F5E"/>
    <w:rsid w:val="00F431FB"/>
    <w:rsid w:val="00F43304"/>
    <w:rsid w:val="00F436BC"/>
    <w:rsid w:val="00F4376A"/>
    <w:rsid w:val="00F43945"/>
    <w:rsid w:val="00F43AE0"/>
    <w:rsid w:val="00F43DAC"/>
    <w:rsid w:val="00F4517B"/>
    <w:rsid w:val="00F452B3"/>
    <w:rsid w:val="00F457EF"/>
    <w:rsid w:val="00F460B6"/>
    <w:rsid w:val="00F46AA9"/>
    <w:rsid w:val="00F472AB"/>
    <w:rsid w:val="00F47D39"/>
    <w:rsid w:val="00F47D44"/>
    <w:rsid w:val="00F47E3E"/>
    <w:rsid w:val="00F50592"/>
    <w:rsid w:val="00F50603"/>
    <w:rsid w:val="00F50756"/>
    <w:rsid w:val="00F50A73"/>
    <w:rsid w:val="00F50CC8"/>
    <w:rsid w:val="00F50DC0"/>
    <w:rsid w:val="00F51A66"/>
    <w:rsid w:val="00F525FE"/>
    <w:rsid w:val="00F531E9"/>
    <w:rsid w:val="00F538FE"/>
    <w:rsid w:val="00F53C07"/>
    <w:rsid w:val="00F53E24"/>
    <w:rsid w:val="00F5411D"/>
    <w:rsid w:val="00F54795"/>
    <w:rsid w:val="00F54910"/>
    <w:rsid w:val="00F54E8E"/>
    <w:rsid w:val="00F55D38"/>
    <w:rsid w:val="00F55F15"/>
    <w:rsid w:val="00F55FBD"/>
    <w:rsid w:val="00F57F81"/>
    <w:rsid w:val="00F605F8"/>
    <w:rsid w:val="00F60FF6"/>
    <w:rsid w:val="00F6123B"/>
    <w:rsid w:val="00F61A9F"/>
    <w:rsid w:val="00F63117"/>
    <w:rsid w:val="00F63613"/>
    <w:rsid w:val="00F63BA8"/>
    <w:rsid w:val="00F63D83"/>
    <w:rsid w:val="00F64ADC"/>
    <w:rsid w:val="00F65414"/>
    <w:rsid w:val="00F65519"/>
    <w:rsid w:val="00F6559D"/>
    <w:rsid w:val="00F656D1"/>
    <w:rsid w:val="00F65BF9"/>
    <w:rsid w:val="00F65DEA"/>
    <w:rsid w:val="00F660CA"/>
    <w:rsid w:val="00F66AF8"/>
    <w:rsid w:val="00F66BEA"/>
    <w:rsid w:val="00F66FBB"/>
    <w:rsid w:val="00F67273"/>
    <w:rsid w:val="00F672EB"/>
    <w:rsid w:val="00F676DC"/>
    <w:rsid w:val="00F70382"/>
    <w:rsid w:val="00F70D01"/>
    <w:rsid w:val="00F70E74"/>
    <w:rsid w:val="00F7127C"/>
    <w:rsid w:val="00F719D8"/>
    <w:rsid w:val="00F723BC"/>
    <w:rsid w:val="00F72B9C"/>
    <w:rsid w:val="00F72FEE"/>
    <w:rsid w:val="00F734C5"/>
    <w:rsid w:val="00F73F14"/>
    <w:rsid w:val="00F7412C"/>
    <w:rsid w:val="00F745AC"/>
    <w:rsid w:val="00F747F3"/>
    <w:rsid w:val="00F750F9"/>
    <w:rsid w:val="00F754D3"/>
    <w:rsid w:val="00F75BCB"/>
    <w:rsid w:val="00F75EE0"/>
    <w:rsid w:val="00F7673E"/>
    <w:rsid w:val="00F76FF1"/>
    <w:rsid w:val="00F77D24"/>
    <w:rsid w:val="00F8048F"/>
    <w:rsid w:val="00F80624"/>
    <w:rsid w:val="00F81909"/>
    <w:rsid w:val="00F82119"/>
    <w:rsid w:val="00F82455"/>
    <w:rsid w:val="00F83137"/>
    <w:rsid w:val="00F83AC1"/>
    <w:rsid w:val="00F83CFD"/>
    <w:rsid w:val="00F844E1"/>
    <w:rsid w:val="00F84D72"/>
    <w:rsid w:val="00F85299"/>
    <w:rsid w:val="00F853F1"/>
    <w:rsid w:val="00F85C89"/>
    <w:rsid w:val="00F860FF"/>
    <w:rsid w:val="00F864A7"/>
    <w:rsid w:val="00F86561"/>
    <w:rsid w:val="00F8707E"/>
    <w:rsid w:val="00F87301"/>
    <w:rsid w:val="00F87F0E"/>
    <w:rsid w:val="00F90C19"/>
    <w:rsid w:val="00F90FA1"/>
    <w:rsid w:val="00F92750"/>
    <w:rsid w:val="00F92A2E"/>
    <w:rsid w:val="00F92F1F"/>
    <w:rsid w:val="00F92F6A"/>
    <w:rsid w:val="00F9306C"/>
    <w:rsid w:val="00F930C8"/>
    <w:rsid w:val="00F9338F"/>
    <w:rsid w:val="00F93BB7"/>
    <w:rsid w:val="00F94942"/>
    <w:rsid w:val="00F94DB4"/>
    <w:rsid w:val="00F95A2C"/>
    <w:rsid w:val="00F95BCF"/>
    <w:rsid w:val="00F96111"/>
    <w:rsid w:val="00F962E6"/>
    <w:rsid w:val="00F967D9"/>
    <w:rsid w:val="00F968AA"/>
    <w:rsid w:val="00F97E1D"/>
    <w:rsid w:val="00FA04AA"/>
    <w:rsid w:val="00FA0AF9"/>
    <w:rsid w:val="00FA0FEC"/>
    <w:rsid w:val="00FA1030"/>
    <w:rsid w:val="00FA137C"/>
    <w:rsid w:val="00FA13DB"/>
    <w:rsid w:val="00FA1ACC"/>
    <w:rsid w:val="00FA280B"/>
    <w:rsid w:val="00FA3474"/>
    <w:rsid w:val="00FA3720"/>
    <w:rsid w:val="00FA3935"/>
    <w:rsid w:val="00FA3FED"/>
    <w:rsid w:val="00FA4534"/>
    <w:rsid w:val="00FA4704"/>
    <w:rsid w:val="00FA48CA"/>
    <w:rsid w:val="00FA4A07"/>
    <w:rsid w:val="00FA4B06"/>
    <w:rsid w:val="00FA5A28"/>
    <w:rsid w:val="00FA5BD0"/>
    <w:rsid w:val="00FA6233"/>
    <w:rsid w:val="00FA6246"/>
    <w:rsid w:val="00FA6867"/>
    <w:rsid w:val="00FA6A96"/>
    <w:rsid w:val="00FA75A2"/>
    <w:rsid w:val="00FA7757"/>
    <w:rsid w:val="00FA7BD5"/>
    <w:rsid w:val="00FB0583"/>
    <w:rsid w:val="00FB0A50"/>
    <w:rsid w:val="00FB1DE2"/>
    <w:rsid w:val="00FB22BA"/>
    <w:rsid w:val="00FB2564"/>
    <w:rsid w:val="00FB3017"/>
    <w:rsid w:val="00FB32BC"/>
    <w:rsid w:val="00FB32DF"/>
    <w:rsid w:val="00FB3773"/>
    <w:rsid w:val="00FB3838"/>
    <w:rsid w:val="00FB430F"/>
    <w:rsid w:val="00FB4460"/>
    <w:rsid w:val="00FB49B1"/>
    <w:rsid w:val="00FB5D22"/>
    <w:rsid w:val="00FB5FBD"/>
    <w:rsid w:val="00FB5FE1"/>
    <w:rsid w:val="00FB6217"/>
    <w:rsid w:val="00FC019F"/>
    <w:rsid w:val="00FC06FC"/>
    <w:rsid w:val="00FC0904"/>
    <w:rsid w:val="00FC119D"/>
    <w:rsid w:val="00FC185C"/>
    <w:rsid w:val="00FC187A"/>
    <w:rsid w:val="00FC19E7"/>
    <w:rsid w:val="00FC1FEE"/>
    <w:rsid w:val="00FC2A15"/>
    <w:rsid w:val="00FC2AD1"/>
    <w:rsid w:val="00FC2F12"/>
    <w:rsid w:val="00FC4512"/>
    <w:rsid w:val="00FC5D7A"/>
    <w:rsid w:val="00FC7ADC"/>
    <w:rsid w:val="00FC7D38"/>
    <w:rsid w:val="00FC7EF9"/>
    <w:rsid w:val="00FD0988"/>
    <w:rsid w:val="00FD0C75"/>
    <w:rsid w:val="00FD129F"/>
    <w:rsid w:val="00FD1557"/>
    <w:rsid w:val="00FD18B3"/>
    <w:rsid w:val="00FD1A97"/>
    <w:rsid w:val="00FD2187"/>
    <w:rsid w:val="00FD2436"/>
    <w:rsid w:val="00FD26B2"/>
    <w:rsid w:val="00FD2C98"/>
    <w:rsid w:val="00FD2CE7"/>
    <w:rsid w:val="00FD311E"/>
    <w:rsid w:val="00FD312D"/>
    <w:rsid w:val="00FD400E"/>
    <w:rsid w:val="00FD4441"/>
    <w:rsid w:val="00FD466A"/>
    <w:rsid w:val="00FD4D57"/>
    <w:rsid w:val="00FD6BA1"/>
    <w:rsid w:val="00FD7B7B"/>
    <w:rsid w:val="00FD7CAF"/>
    <w:rsid w:val="00FD7DFC"/>
    <w:rsid w:val="00FD7E02"/>
    <w:rsid w:val="00FE01A8"/>
    <w:rsid w:val="00FE0B47"/>
    <w:rsid w:val="00FE0DD6"/>
    <w:rsid w:val="00FE1214"/>
    <w:rsid w:val="00FE1C56"/>
    <w:rsid w:val="00FE1F90"/>
    <w:rsid w:val="00FE1FE1"/>
    <w:rsid w:val="00FE2022"/>
    <w:rsid w:val="00FE2063"/>
    <w:rsid w:val="00FE2B38"/>
    <w:rsid w:val="00FE2E9E"/>
    <w:rsid w:val="00FE2EC2"/>
    <w:rsid w:val="00FE3192"/>
    <w:rsid w:val="00FE3B2E"/>
    <w:rsid w:val="00FE3BC0"/>
    <w:rsid w:val="00FE432C"/>
    <w:rsid w:val="00FE4588"/>
    <w:rsid w:val="00FE464B"/>
    <w:rsid w:val="00FE4EEC"/>
    <w:rsid w:val="00FE55D9"/>
    <w:rsid w:val="00FE6824"/>
    <w:rsid w:val="00FE6CF4"/>
    <w:rsid w:val="00FE7342"/>
    <w:rsid w:val="00FE7858"/>
    <w:rsid w:val="00FE7CCC"/>
    <w:rsid w:val="00FF0043"/>
    <w:rsid w:val="00FF0630"/>
    <w:rsid w:val="00FF078B"/>
    <w:rsid w:val="00FF13F6"/>
    <w:rsid w:val="00FF233B"/>
    <w:rsid w:val="00FF276A"/>
    <w:rsid w:val="00FF2B8E"/>
    <w:rsid w:val="00FF2ED0"/>
    <w:rsid w:val="00FF3035"/>
    <w:rsid w:val="00FF35C1"/>
    <w:rsid w:val="00FF38C8"/>
    <w:rsid w:val="00FF3BEF"/>
    <w:rsid w:val="00FF43D4"/>
    <w:rsid w:val="00FF59FC"/>
    <w:rsid w:val="00FF5AB1"/>
    <w:rsid w:val="00FF5DAD"/>
    <w:rsid w:val="00FF6EFE"/>
    <w:rsid w:val="00FF7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2D228A"/>
  <w15:docId w15:val="{BB2D04CE-2A41-42CA-922C-7D48E5CCB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50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F1439"/>
    <w:pPr>
      <w:keepNext/>
      <w:keepLines/>
      <w:numPr>
        <w:numId w:val="10"/>
      </w:numPr>
      <w:pBdr>
        <w:bottom w:val="single" w:sz="4" w:space="1" w:color="595959" w:themeColor="text1" w:themeTint="A6"/>
      </w:pBdr>
      <w:spacing w:before="360" w:after="160" w:line="259" w:lineRule="auto"/>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2F1439"/>
    <w:pPr>
      <w:keepNext/>
      <w:keepLines/>
      <w:numPr>
        <w:ilvl w:val="1"/>
        <w:numId w:val="10"/>
      </w:numPr>
      <w:spacing w:before="360" w:line="259" w:lineRule="auto"/>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2F1439"/>
    <w:pPr>
      <w:keepNext/>
      <w:keepLines/>
      <w:numPr>
        <w:ilvl w:val="2"/>
        <w:numId w:val="10"/>
      </w:numPr>
      <w:spacing w:before="20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2F1439"/>
    <w:pPr>
      <w:keepNext/>
      <w:keepLines/>
      <w:numPr>
        <w:ilvl w:val="3"/>
        <w:numId w:val="10"/>
      </w:numPr>
      <w:spacing w:before="20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2F1439"/>
    <w:pPr>
      <w:keepNext/>
      <w:keepLines/>
      <w:numPr>
        <w:ilvl w:val="4"/>
        <w:numId w:val="10"/>
      </w:numPr>
      <w:spacing w:before="20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2F1439"/>
    <w:pPr>
      <w:keepNext/>
      <w:keepLines/>
      <w:numPr>
        <w:ilvl w:val="5"/>
        <w:numId w:val="10"/>
      </w:numPr>
      <w:spacing w:before="20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2F1439"/>
    <w:pPr>
      <w:keepNext/>
      <w:keepLines/>
      <w:numPr>
        <w:ilvl w:val="6"/>
        <w:numId w:val="10"/>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F1439"/>
    <w:pPr>
      <w:keepNext/>
      <w:keepLines/>
      <w:numPr>
        <w:ilvl w:val="7"/>
        <w:numId w:val="10"/>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F1439"/>
    <w:pPr>
      <w:keepNext/>
      <w:keepLines/>
      <w:numPr>
        <w:ilvl w:val="8"/>
        <w:numId w:val="10"/>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832"/>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9E2832"/>
  </w:style>
  <w:style w:type="paragraph" w:styleId="Footer">
    <w:name w:val="footer"/>
    <w:basedOn w:val="Normal"/>
    <w:link w:val="FooterChar"/>
    <w:uiPriority w:val="99"/>
    <w:unhideWhenUsed/>
    <w:rsid w:val="009E2832"/>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9E2832"/>
  </w:style>
  <w:style w:type="character" w:styleId="Hyperlink">
    <w:name w:val="Hyperlink"/>
    <w:basedOn w:val="DefaultParagraphFont"/>
    <w:uiPriority w:val="99"/>
    <w:unhideWhenUsed/>
    <w:rsid w:val="00632318"/>
    <w:rPr>
      <w:color w:val="0563C1" w:themeColor="hyperlink"/>
      <w:u w:val="single"/>
    </w:rPr>
  </w:style>
  <w:style w:type="character" w:styleId="UnresolvedMention">
    <w:name w:val="Unresolved Mention"/>
    <w:basedOn w:val="DefaultParagraphFont"/>
    <w:uiPriority w:val="99"/>
    <w:semiHidden/>
    <w:unhideWhenUsed/>
    <w:rsid w:val="00632318"/>
    <w:rPr>
      <w:color w:val="605E5C"/>
      <w:shd w:val="clear" w:color="auto" w:fill="E1DFDD"/>
    </w:rPr>
  </w:style>
  <w:style w:type="character" w:styleId="FollowedHyperlink">
    <w:name w:val="FollowedHyperlink"/>
    <w:basedOn w:val="DefaultParagraphFont"/>
    <w:uiPriority w:val="99"/>
    <w:semiHidden/>
    <w:unhideWhenUsed/>
    <w:rsid w:val="00A70DF8"/>
    <w:rPr>
      <w:color w:val="954F72" w:themeColor="followedHyperlink"/>
      <w:u w:val="single"/>
    </w:rPr>
  </w:style>
  <w:style w:type="character" w:customStyle="1" w:styleId="Heading3Char">
    <w:name w:val="Heading 3 Char"/>
    <w:basedOn w:val="DefaultParagraphFont"/>
    <w:link w:val="Heading3"/>
    <w:uiPriority w:val="9"/>
    <w:semiHidden/>
    <w:rsid w:val="002F1439"/>
    <w:rPr>
      <w:rFonts w:asciiTheme="majorHAnsi" w:eastAsiaTheme="majorEastAsia" w:hAnsiTheme="majorHAnsi" w:cstheme="majorBidi"/>
      <w:b/>
      <w:bCs/>
      <w:color w:val="000000" w:themeColor="text1"/>
    </w:rPr>
  </w:style>
  <w:style w:type="paragraph" w:styleId="BalloonText">
    <w:name w:val="Balloon Text"/>
    <w:basedOn w:val="Normal"/>
    <w:link w:val="BalloonTextChar"/>
    <w:uiPriority w:val="99"/>
    <w:semiHidden/>
    <w:unhideWhenUsed/>
    <w:rsid w:val="005B54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43A"/>
    <w:rPr>
      <w:rFonts w:ascii="Segoe UI" w:hAnsi="Segoe UI" w:cs="Segoe UI"/>
      <w:sz w:val="18"/>
      <w:szCs w:val="18"/>
    </w:rPr>
  </w:style>
  <w:style w:type="character" w:customStyle="1" w:styleId="Heading1Char">
    <w:name w:val="Heading 1 Char"/>
    <w:basedOn w:val="DefaultParagraphFont"/>
    <w:link w:val="Heading1"/>
    <w:uiPriority w:val="9"/>
    <w:rsid w:val="002F1439"/>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2F1439"/>
    <w:rPr>
      <w:rFonts w:asciiTheme="majorHAnsi" w:eastAsiaTheme="majorEastAsia" w:hAnsiTheme="majorHAnsi" w:cstheme="majorBidi"/>
      <w:b/>
      <w:bCs/>
      <w:smallCaps/>
      <w:color w:val="000000" w:themeColor="text1"/>
      <w:sz w:val="28"/>
      <w:szCs w:val="28"/>
    </w:rPr>
  </w:style>
  <w:style w:type="character" w:customStyle="1" w:styleId="Heading4Char">
    <w:name w:val="Heading 4 Char"/>
    <w:basedOn w:val="DefaultParagraphFont"/>
    <w:link w:val="Heading4"/>
    <w:uiPriority w:val="9"/>
    <w:semiHidden/>
    <w:rsid w:val="002F1439"/>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2F1439"/>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2F1439"/>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2F143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F143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F143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F1439"/>
    <w:pPr>
      <w:spacing w:after="200"/>
    </w:pPr>
    <w:rPr>
      <w:i/>
      <w:iCs/>
      <w:color w:val="44546A" w:themeColor="text2"/>
      <w:sz w:val="18"/>
      <w:szCs w:val="18"/>
    </w:rPr>
  </w:style>
  <w:style w:type="paragraph" w:styleId="Title">
    <w:name w:val="Title"/>
    <w:basedOn w:val="Normal"/>
    <w:next w:val="Normal"/>
    <w:link w:val="TitleChar"/>
    <w:uiPriority w:val="10"/>
    <w:qFormat/>
    <w:rsid w:val="002F1439"/>
    <w:pPr>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2F1439"/>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2F1439"/>
    <w:pPr>
      <w:numPr>
        <w:ilvl w:val="1"/>
      </w:numPr>
      <w:spacing w:after="160" w:line="259" w:lineRule="auto"/>
    </w:pPr>
    <w:rPr>
      <w:rFonts w:asciiTheme="minorHAnsi" w:eastAsiaTheme="minorEastAsia" w:hAnsiTheme="minorHAnsi" w:cstheme="minorBidi"/>
      <w:color w:val="5A5A5A" w:themeColor="text1" w:themeTint="A5"/>
      <w:spacing w:val="10"/>
      <w:sz w:val="22"/>
      <w:szCs w:val="22"/>
    </w:rPr>
  </w:style>
  <w:style w:type="character" w:customStyle="1" w:styleId="SubtitleChar">
    <w:name w:val="Subtitle Char"/>
    <w:basedOn w:val="DefaultParagraphFont"/>
    <w:link w:val="Subtitle"/>
    <w:uiPriority w:val="11"/>
    <w:rsid w:val="002F1439"/>
    <w:rPr>
      <w:color w:val="5A5A5A" w:themeColor="text1" w:themeTint="A5"/>
      <w:spacing w:val="10"/>
    </w:rPr>
  </w:style>
  <w:style w:type="character" w:styleId="Strong">
    <w:name w:val="Strong"/>
    <w:basedOn w:val="DefaultParagraphFont"/>
    <w:uiPriority w:val="22"/>
    <w:qFormat/>
    <w:rsid w:val="002F1439"/>
    <w:rPr>
      <w:b/>
      <w:bCs/>
      <w:color w:val="000000" w:themeColor="text1"/>
    </w:rPr>
  </w:style>
  <w:style w:type="character" w:styleId="Emphasis">
    <w:name w:val="Emphasis"/>
    <w:basedOn w:val="DefaultParagraphFont"/>
    <w:uiPriority w:val="20"/>
    <w:qFormat/>
    <w:rsid w:val="002F1439"/>
    <w:rPr>
      <w:i/>
      <w:iCs/>
      <w:color w:val="auto"/>
    </w:rPr>
  </w:style>
  <w:style w:type="paragraph" w:styleId="NoSpacing">
    <w:name w:val="No Spacing"/>
    <w:uiPriority w:val="1"/>
    <w:qFormat/>
    <w:rsid w:val="002F1439"/>
    <w:pPr>
      <w:spacing w:after="0" w:line="240" w:lineRule="auto"/>
    </w:pPr>
  </w:style>
  <w:style w:type="paragraph" w:styleId="Quote">
    <w:name w:val="Quote"/>
    <w:basedOn w:val="Normal"/>
    <w:next w:val="Normal"/>
    <w:link w:val="QuoteChar"/>
    <w:uiPriority w:val="29"/>
    <w:qFormat/>
    <w:rsid w:val="002F1439"/>
    <w:pPr>
      <w:spacing w:before="160" w:after="160" w:line="259" w:lineRule="auto"/>
      <w:ind w:left="720" w:right="720"/>
    </w:pPr>
    <w:rPr>
      <w:rFonts w:asciiTheme="minorHAnsi" w:eastAsiaTheme="minorEastAsia" w:hAnsiTheme="minorHAnsi" w:cstheme="minorBidi"/>
      <w:i/>
      <w:iCs/>
      <w:color w:val="000000" w:themeColor="text1"/>
      <w:sz w:val="22"/>
      <w:szCs w:val="22"/>
    </w:rPr>
  </w:style>
  <w:style w:type="character" w:customStyle="1" w:styleId="QuoteChar">
    <w:name w:val="Quote Char"/>
    <w:basedOn w:val="DefaultParagraphFont"/>
    <w:link w:val="Quote"/>
    <w:uiPriority w:val="29"/>
    <w:rsid w:val="002F1439"/>
    <w:rPr>
      <w:i/>
      <w:iCs/>
      <w:color w:val="000000" w:themeColor="text1"/>
    </w:rPr>
  </w:style>
  <w:style w:type="paragraph" w:styleId="IntenseQuote">
    <w:name w:val="Intense Quote"/>
    <w:basedOn w:val="Normal"/>
    <w:next w:val="Normal"/>
    <w:link w:val="IntenseQuoteChar"/>
    <w:uiPriority w:val="30"/>
    <w:qFormat/>
    <w:rsid w:val="002F1439"/>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line="259" w:lineRule="auto"/>
      <w:ind w:left="936" w:right="936"/>
      <w:jc w:val="center"/>
    </w:pPr>
    <w:rPr>
      <w:rFonts w:asciiTheme="minorHAnsi" w:eastAsiaTheme="minorEastAsia" w:hAnsiTheme="minorHAnsi" w:cstheme="minorBidi"/>
      <w:color w:val="000000" w:themeColor="text1"/>
      <w:sz w:val="22"/>
      <w:szCs w:val="22"/>
    </w:rPr>
  </w:style>
  <w:style w:type="character" w:customStyle="1" w:styleId="IntenseQuoteChar">
    <w:name w:val="Intense Quote Char"/>
    <w:basedOn w:val="DefaultParagraphFont"/>
    <w:link w:val="IntenseQuote"/>
    <w:uiPriority w:val="30"/>
    <w:rsid w:val="002F1439"/>
    <w:rPr>
      <w:color w:val="000000" w:themeColor="text1"/>
      <w:shd w:val="clear" w:color="auto" w:fill="F2F2F2" w:themeFill="background1" w:themeFillShade="F2"/>
    </w:rPr>
  </w:style>
  <w:style w:type="character" w:styleId="SubtleEmphasis">
    <w:name w:val="Subtle Emphasis"/>
    <w:basedOn w:val="DefaultParagraphFont"/>
    <w:uiPriority w:val="19"/>
    <w:qFormat/>
    <w:rsid w:val="002F1439"/>
    <w:rPr>
      <w:i/>
      <w:iCs/>
      <w:color w:val="404040" w:themeColor="text1" w:themeTint="BF"/>
    </w:rPr>
  </w:style>
  <w:style w:type="character" w:styleId="IntenseEmphasis">
    <w:name w:val="Intense Emphasis"/>
    <w:basedOn w:val="DefaultParagraphFont"/>
    <w:uiPriority w:val="21"/>
    <w:qFormat/>
    <w:rsid w:val="002F1439"/>
    <w:rPr>
      <w:b/>
      <w:bCs/>
      <w:i/>
      <w:iCs/>
      <w:caps/>
    </w:rPr>
  </w:style>
  <w:style w:type="character" w:styleId="SubtleReference">
    <w:name w:val="Subtle Reference"/>
    <w:basedOn w:val="DefaultParagraphFont"/>
    <w:uiPriority w:val="31"/>
    <w:qFormat/>
    <w:rsid w:val="002F143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F1439"/>
    <w:rPr>
      <w:b/>
      <w:bCs/>
      <w:smallCaps/>
      <w:u w:val="single"/>
    </w:rPr>
  </w:style>
  <w:style w:type="character" w:styleId="BookTitle">
    <w:name w:val="Book Title"/>
    <w:basedOn w:val="DefaultParagraphFont"/>
    <w:uiPriority w:val="33"/>
    <w:qFormat/>
    <w:rsid w:val="002F1439"/>
    <w:rPr>
      <w:b w:val="0"/>
      <w:bCs w:val="0"/>
      <w:smallCaps/>
      <w:spacing w:val="5"/>
    </w:rPr>
  </w:style>
  <w:style w:type="paragraph" w:styleId="TOCHeading">
    <w:name w:val="TOC Heading"/>
    <w:basedOn w:val="Heading1"/>
    <w:next w:val="Normal"/>
    <w:uiPriority w:val="39"/>
    <w:semiHidden/>
    <w:unhideWhenUsed/>
    <w:qFormat/>
    <w:rsid w:val="002F1439"/>
    <w:pPr>
      <w:outlineLvl w:val="9"/>
    </w:pPr>
  </w:style>
  <w:style w:type="paragraph" w:styleId="ListParagraph">
    <w:name w:val="List Paragraph"/>
    <w:basedOn w:val="Normal"/>
    <w:uiPriority w:val="34"/>
    <w:qFormat/>
    <w:rsid w:val="00474AFC"/>
    <w:pPr>
      <w:spacing w:after="160" w:line="259" w:lineRule="auto"/>
      <w:ind w:left="720"/>
      <w:contextualSpacing/>
    </w:pPr>
    <w:rPr>
      <w:rFonts w:asciiTheme="minorHAnsi" w:eastAsiaTheme="minorEastAsia" w:hAnsiTheme="minorHAnsi" w:cstheme="minorBidi"/>
      <w:sz w:val="22"/>
      <w:szCs w:val="22"/>
    </w:rPr>
  </w:style>
  <w:style w:type="paragraph" w:styleId="NormalWeb">
    <w:name w:val="Normal (Web)"/>
    <w:basedOn w:val="Normal"/>
    <w:uiPriority w:val="99"/>
    <w:unhideWhenUsed/>
    <w:rsid w:val="00D5377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42542">
      <w:bodyDiv w:val="1"/>
      <w:marLeft w:val="0"/>
      <w:marRight w:val="0"/>
      <w:marTop w:val="0"/>
      <w:marBottom w:val="0"/>
      <w:divBdr>
        <w:top w:val="none" w:sz="0" w:space="0" w:color="auto"/>
        <w:left w:val="none" w:sz="0" w:space="0" w:color="auto"/>
        <w:bottom w:val="none" w:sz="0" w:space="0" w:color="auto"/>
        <w:right w:val="none" w:sz="0" w:space="0" w:color="auto"/>
      </w:divBdr>
    </w:div>
    <w:div w:id="220947742">
      <w:bodyDiv w:val="1"/>
      <w:marLeft w:val="0"/>
      <w:marRight w:val="0"/>
      <w:marTop w:val="0"/>
      <w:marBottom w:val="0"/>
      <w:divBdr>
        <w:top w:val="none" w:sz="0" w:space="0" w:color="auto"/>
        <w:left w:val="none" w:sz="0" w:space="0" w:color="auto"/>
        <w:bottom w:val="none" w:sz="0" w:space="0" w:color="auto"/>
        <w:right w:val="none" w:sz="0" w:space="0" w:color="auto"/>
      </w:divBdr>
    </w:div>
    <w:div w:id="349377985">
      <w:bodyDiv w:val="1"/>
      <w:marLeft w:val="0"/>
      <w:marRight w:val="0"/>
      <w:marTop w:val="0"/>
      <w:marBottom w:val="0"/>
      <w:divBdr>
        <w:top w:val="none" w:sz="0" w:space="0" w:color="auto"/>
        <w:left w:val="none" w:sz="0" w:space="0" w:color="auto"/>
        <w:bottom w:val="none" w:sz="0" w:space="0" w:color="auto"/>
        <w:right w:val="none" w:sz="0" w:space="0" w:color="auto"/>
      </w:divBdr>
    </w:div>
    <w:div w:id="355158585">
      <w:bodyDiv w:val="1"/>
      <w:marLeft w:val="0"/>
      <w:marRight w:val="0"/>
      <w:marTop w:val="0"/>
      <w:marBottom w:val="0"/>
      <w:divBdr>
        <w:top w:val="none" w:sz="0" w:space="0" w:color="auto"/>
        <w:left w:val="none" w:sz="0" w:space="0" w:color="auto"/>
        <w:bottom w:val="none" w:sz="0" w:space="0" w:color="auto"/>
        <w:right w:val="none" w:sz="0" w:space="0" w:color="auto"/>
      </w:divBdr>
    </w:div>
    <w:div w:id="419567369">
      <w:bodyDiv w:val="1"/>
      <w:marLeft w:val="0"/>
      <w:marRight w:val="0"/>
      <w:marTop w:val="0"/>
      <w:marBottom w:val="0"/>
      <w:divBdr>
        <w:top w:val="none" w:sz="0" w:space="0" w:color="auto"/>
        <w:left w:val="none" w:sz="0" w:space="0" w:color="auto"/>
        <w:bottom w:val="none" w:sz="0" w:space="0" w:color="auto"/>
        <w:right w:val="none" w:sz="0" w:space="0" w:color="auto"/>
      </w:divBdr>
    </w:div>
    <w:div w:id="457458076">
      <w:bodyDiv w:val="1"/>
      <w:marLeft w:val="0"/>
      <w:marRight w:val="0"/>
      <w:marTop w:val="0"/>
      <w:marBottom w:val="0"/>
      <w:divBdr>
        <w:top w:val="none" w:sz="0" w:space="0" w:color="auto"/>
        <w:left w:val="none" w:sz="0" w:space="0" w:color="auto"/>
        <w:bottom w:val="none" w:sz="0" w:space="0" w:color="auto"/>
        <w:right w:val="none" w:sz="0" w:space="0" w:color="auto"/>
      </w:divBdr>
    </w:div>
    <w:div w:id="499585424">
      <w:bodyDiv w:val="1"/>
      <w:marLeft w:val="0"/>
      <w:marRight w:val="0"/>
      <w:marTop w:val="0"/>
      <w:marBottom w:val="0"/>
      <w:divBdr>
        <w:top w:val="none" w:sz="0" w:space="0" w:color="auto"/>
        <w:left w:val="none" w:sz="0" w:space="0" w:color="auto"/>
        <w:bottom w:val="none" w:sz="0" w:space="0" w:color="auto"/>
        <w:right w:val="none" w:sz="0" w:space="0" w:color="auto"/>
      </w:divBdr>
    </w:div>
    <w:div w:id="501314175">
      <w:bodyDiv w:val="1"/>
      <w:marLeft w:val="0"/>
      <w:marRight w:val="0"/>
      <w:marTop w:val="0"/>
      <w:marBottom w:val="0"/>
      <w:divBdr>
        <w:top w:val="none" w:sz="0" w:space="0" w:color="auto"/>
        <w:left w:val="none" w:sz="0" w:space="0" w:color="auto"/>
        <w:bottom w:val="none" w:sz="0" w:space="0" w:color="auto"/>
        <w:right w:val="none" w:sz="0" w:space="0" w:color="auto"/>
      </w:divBdr>
    </w:div>
    <w:div w:id="559633375">
      <w:bodyDiv w:val="1"/>
      <w:marLeft w:val="0"/>
      <w:marRight w:val="0"/>
      <w:marTop w:val="0"/>
      <w:marBottom w:val="0"/>
      <w:divBdr>
        <w:top w:val="none" w:sz="0" w:space="0" w:color="auto"/>
        <w:left w:val="none" w:sz="0" w:space="0" w:color="auto"/>
        <w:bottom w:val="none" w:sz="0" w:space="0" w:color="auto"/>
        <w:right w:val="none" w:sz="0" w:space="0" w:color="auto"/>
      </w:divBdr>
    </w:div>
    <w:div w:id="562445784">
      <w:bodyDiv w:val="1"/>
      <w:marLeft w:val="0"/>
      <w:marRight w:val="0"/>
      <w:marTop w:val="0"/>
      <w:marBottom w:val="0"/>
      <w:divBdr>
        <w:top w:val="none" w:sz="0" w:space="0" w:color="auto"/>
        <w:left w:val="none" w:sz="0" w:space="0" w:color="auto"/>
        <w:bottom w:val="none" w:sz="0" w:space="0" w:color="auto"/>
        <w:right w:val="none" w:sz="0" w:space="0" w:color="auto"/>
      </w:divBdr>
    </w:div>
    <w:div w:id="577179049">
      <w:bodyDiv w:val="1"/>
      <w:marLeft w:val="0"/>
      <w:marRight w:val="0"/>
      <w:marTop w:val="0"/>
      <w:marBottom w:val="0"/>
      <w:divBdr>
        <w:top w:val="none" w:sz="0" w:space="0" w:color="auto"/>
        <w:left w:val="none" w:sz="0" w:space="0" w:color="auto"/>
        <w:bottom w:val="none" w:sz="0" w:space="0" w:color="auto"/>
        <w:right w:val="none" w:sz="0" w:space="0" w:color="auto"/>
      </w:divBdr>
      <w:divsChild>
        <w:div w:id="982926228">
          <w:marLeft w:val="0"/>
          <w:marRight w:val="0"/>
          <w:marTop w:val="0"/>
          <w:marBottom w:val="0"/>
          <w:divBdr>
            <w:top w:val="none" w:sz="0" w:space="0" w:color="auto"/>
            <w:left w:val="none" w:sz="0" w:space="0" w:color="auto"/>
            <w:bottom w:val="none" w:sz="0" w:space="0" w:color="auto"/>
            <w:right w:val="none" w:sz="0" w:space="0" w:color="auto"/>
          </w:divBdr>
        </w:div>
        <w:div w:id="366103330">
          <w:marLeft w:val="0"/>
          <w:marRight w:val="0"/>
          <w:marTop w:val="0"/>
          <w:marBottom w:val="0"/>
          <w:divBdr>
            <w:top w:val="none" w:sz="0" w:space="0" w:color="auto"/>
            <w:left w:val="none" w:sz="0" w:space="0" w:color="auto"/>
            <w:bottom w:val="none" w:sz="0" w:space="0" w:color="auto"/>
            <w:right w:val="none" w:sz="0" w:space="0" w:color="auto"/>
          </w:divBdr>
        </w:div>
        <w:div w:id="1941446629">
          <w:marLeft w:val="0"/>
          <w:marRight w:val="0"/>
          <w:marTop w:val="0"/>
          <w:marBottom w:val="0"/>
          <w:divBdr>
            <w:top w:val="none" w:sz="0" w:space="0" w:color="auto"/>
            <w:left w:val="none" w:sz="0" w:space="0" w:color="auto"/>
            <w:bottom w:val="none" w:sz="0" w:space="0" w:color="auto"/>
            <w:right w:val="none" w:sz="0" w:space="0" w:color="auto"/>
          </w:divBdr>
        </w:div>
        <w:div w:id="401872438">
          <w:marLeft w:val="0"/>
          <w:marRight w:val="0"/>
          <w:marTop w:val="0"/>
          <w:marBottom w:val="0"/>
          <w:divBdr>
            <w:top w:val="none" w:sz="0" w:space="0" w:color="auto"/>
            <w:left w:val="none" w:sz="0" w:space="0" w:color="auto"/>
            <w:bottom w:val="none" w:sz="0" w:space="0" w:color="auto"/>
            <w:right w:val="none" w:sz="0" w:space="0" w:color="auto"/>
          </w:divBdr>
        </w:div>
        <w:div w:id="365184064">
          <w:marLeft w:val="0"/>
          <w:marRight w:val="0"/>
          <w:marTop w:val="0"/>
          <w:marBottom w:val="0"/>
          <w:divBdr>
            <w:top w:val="none" w:sz="0" w:space="0" w:color="auto"/>
            <w:left w:val="none" w:sz="0" w:space="0" w:color="auto"/>
            <w:bottom w:val="none" w:sz="0" w:space="0" w:color="auto"/>
            <w:right w:val="none" w:sz="0" w:space="0" w:color="auto"/>
          </w:divBdr>
        </w:div>
        <w:div w:id="2004628414">
          <w:marLeft w:val="0"/>
          <w:marRight w:val="0"/>
          <w:marTop w:val="0"/>
          <w:marBottom w:val="0"/>
          <w:divBdr>
            <w:top w:val="none" w:sz="0" w:space="0" w:color="auto"/>
            <w:left w:val="none" w:sz="0" w:space="0" w:color="auto"/>
            <w:bottom w:val="none" w:sz="0" w:space="0" w:color="auto"/>
            <w:right w:val="none" w:sz="0" w:space="0" w:color="auto"/>
          </w:divBdr>
        </w:div>
      </w:divsChild>
    </w:div>
    <w:div w:id="598098844">
      <w:bodyDiv w:val="1"/>
      <w:marLeft w:val="0"/>
      <w:marRight w:val="0"/>
      <w:marTop w:val="0"/>
      <w:marBottom w:val="0"/>
      <w:divBdr>
        <w:top w:val="none" w:sz="0" w:space="0" w:color="auto"/>
        <w:left w:val="none" w:sz="0" w:space="0" w:color="auto"/>
        <w:bottom w:val="none" w:sz="0" w:space="0" w:color="auto"/>
        <w:right w:val="none" w:sz="0" w:space="0" w:color="auto"/>
      </w:divBdr>
    </w:div>
    <w:div w:id="624428729">
      <w:bodyDiv w:val="1"/>
      <w:marLeft w:val="0"/>
      <w:marRight w:val="0"/>
      <w:marTop w:val="0"/>
      <w:marBottom w:val="0"/>
      <w:divBdr>
        <w:top w:val="none" w:sz="0" w:space="0" w:color="auto"/>
        <w:left w:val="none" w:sz="0" w:space="0" w:color="auto"/>
        <w:bottom w:val="none" w:sz="0" w:space="0" w:color="auto"/>
        <w:right w:val="none" w:sz="0" w:space="0" w:color="auto"/>
      </w:divBdr>
    </w:div>
    <w:div w:id="625043281">
      <w:bodyDiv w:val="1"/>
      <w:marLeft w:val="0"/>
      <w:marRight w:val="0"/>
      <w:marTop w:val="0"/>
      <w:marBottom w:val="0"/>
      <w:divBdr>
        <w:top w:val="none" w:sz="0" w:space="0" w:color="auto"/>
        <w:left w:val="none" w:sz="0" w:space="0" w:color="auto"/>
        <w:bottom w:val="none" w:sz="0" w:space="0" w:color="auto"/>
        <w:right w:val="none" w:sz="0" w:space="0" w:color="auto"/>
      </w:divBdr>
    </w:div>
    <w:div w:id="627707645">
      <w:bodyDiv w:val="1"/>
      <w:marLeft w:val="0"/>
      <w:marRight w:val="0"/>
      <w:marTop w:val="0"/>
      <w:marBottom w:val="0"/>
      <w:divBdr>
        <w:top w:val="none" w:sz="0" w:space="0" w:color="auto"/>
        <w:left w:val="none" w:sz="0" w:space="0" w:color="auto"/>
        <w:bottom w:val="none" w:sz="0" w:space="0" w:color="auto"/>
        <w:right w:val="none" w:sz="0" w:space="0" w:color="auto"/>
      </w:divBdr>
    </w:div>
    <w:div w:id="713696378">
      <w:bodyDiv w:val="1"/>
      <w:marLeft w:val="0"/>
      <w:marRight w:val="0"/>
      <w:marTop w:val="0"/>
      <w:marBottom w:val="0"/>
      <w:divBdr>
        <w:top w:val="none" w:sz="0" w:space="0" w:color="auto"/>
        <w:left w:val="none" w:sz="0" w:space="0" w:color="auto"/>
        <w:bottom w:val="none" w:sz="0" w:space="0" w:color="auto"/>
        <w:right w:val="none" w:sz="0" w:space="0" w:color="auto"/>
      </w:divBdr>
    </w:div>
    <w:div w:id="739211527">
      <w:bodyDiv w:val="1"/>
      <w:marLeft w:val="0"/>
      <w:marRight w:val="0"/>
      <w:marTop w:val="0"/>
      <w:marBottom w:val="0"/>
      <w:divBdr>
        <w:top w:val="none" w:sz="0" w:space="0" w:color="auto"/>
        <w:left w:val="none" w:sz="0" w:space="0" w:color="auto"/>
        <w:bottom w:val="none" w:sz="0" w:space="0" w:color="auto"/>
        <w:right w:val="none" w:sz="0" w:space="0" w:color="auto"/>
      </w:divBdr>
    </w:div>
    <w:div w:id="760223420">
      <w:bodyDiv w:val="1"/>
      <w:marLeft w:val="0"/>
      <w:marRight w:val="0"/>
      <w:marTop w:val="0"/>
      <w:marBottom w:val="0"/>
      <w:divBdr>
        <w:top w:val="none" w:sz="0" w:space="0" w:color="auto"/>
        <w:left w:val="none" w:sz="0" w:space="0" w:color="auto"/>
        <w:bottom w:val="none" w:sz="0" w:space="0" w:color="auto"/>
        <w:right w:val="none" w:sz="0" w:space="0" w:color="auto"/>
      </w:divBdr>
    </w:div>
    <w:div w:id="782575012">
      <w:bodyDiv w:val="1"/>
      <w:marLeft w:val="0"/>
      <w:marRight w:val="0"/>
      <w:marTop w:val="0"/>
      <w:marBottom w:val="0"/>
      <w:divBdr>
        <w:top w:val="none" w:sz="0" w:space="0" w:color="auto"/>
        <w:left w:val="none" w:sz="0" w:space="0" w:color="auto"/>
        <w:bottom w:val="none" w:sz="0" w:space="0" w:color="auto"/>
        <w:right w:val="none" w:sz="0" w:space="0" w:color="auto"/>
      </w:divBdr>
    </w:div>
    <w:div w:id="813183268">
      <w:bodyDiv w:val="1"/>
      <w:marLeft w:val="0"/>
      <w:marRight w:val="0"/>
      <w:marTop w:val="0"/>
      <w:marBottom w:val="0"/>
      <w:divBdr>
        <w:top w:val="none" w:sz="0" w:space="0" w:color="auto"/>
        <w:left w:val="none" w:sz="0" w:space="0" w:color="auto"/>
        <w:bottom w:val="none" w:sz="0" w:space="0" w:color="auto"/>
        <w:right w:val="none" w:sz="0" w:space="0" w:color="auto"/>
      </w:divBdr>
    </w:div>
    <w:div w:id="842086009">
      <w:bodyDiv w:val="1"/>
      <w:marLeft w:val="0"/>
      <w:marRight w:val="0"/>
      <w:marTop w:val="0"/>
      <w:marBottom w:val="0"/>
      <w:divBdr>
        <w:top w:val="none" w:sz="0" w:space="0" w:color="auto"/>
        <w:left w:val="none" w:sz="0" w:space="0" w:color="auto"/>
        <w:bottom w:val="none" w:sz="0" w:space="0" w:color="auto"/>
        <w:right w:val="none" w:sz="0" w:space="0" w:color="auto"/>
      </w:divBdr>
    </w:div>
    <w:div w:id="1022584718">
      <w:bodyDiv w:val="1"/>
      <w:marLeft w:val="0"/>
      <w:marRight w:val="0"/>
      <w:marTop w:val="0"/>
      <w:marBottom w:val="0"/>
      <w:divBdr>
        <w:top w:val="none" w:sz="0" w:space="0" w:color="auto"/>
        <w:left w:val="none" w:sz="0" w:space="0" w:color="auto"/>
        <w:bottom w:val="none" w:sz="0" w:space="0" w:color="auto"/>
        <w:right w:val="none" w:sz="0" w:space="0" w:color="auto"/>
      </w:divBdr>
    </w:div>
    <w:div w:id="1161577510">
      <w:bodyDiv w:val="1"/>
      <w:marLeft w:val="0"/>
      <w:marRight w:val="0"/>
      <w:marTop w:val="0"/>
      <w:marBottom w:val="0"/>
      <w:divBdr>
        <w:top w:val="none" w:sz="0" w:space="0" w:color="auto"/>
        <w:left w:val="none" w:sz="0" w:space="0" w:color="auto"/>
        <w:bottom w:val="none" w:sz="0" w:space="0" w:color="auto"/>
        <w:right w:val="none" w:sz="0" w:space="0" w:color="auto"/>
      </w:divBdr>
    </w:div>
    <w:div w:id="1264266870">
      <w:bodyDiv w:val="1"/>
      <w:marLeft w:val="0"/>
      <w:marRight w:val="0"/>
      <w:marTop w:val="0"/>
      <w:marBottom w:val="0"/>
      <w:divBdr>
        <w:top w:val="none" w:sz="0" w:space="0" w:color="auto"/>
        <w:left w:val="none" w:sz="0" w:space="0" w:color="auto"/>
        <w:bottom w:val="none" w:sz="0" w:space="0" w:color="auto"/>
        <w:right w:val="none" w:sz="0" w:space="0" w:color="auto"/>
      </w:divBdr>
    </w:div>
    <w:div w:id="1280140037">
      <w:bodyDiv w:val="1"/>
      <w:marLeft w:val="0"/>
      <w:marRight w:val="0"/>
      <w:marTop w:val="0"/>
      <w:marBottom w:val="0"/>
      <w:divBdr>
        <w:top w:val="none" w:sz="0" w:space="0" w:color="auto"/>
        <w:left w:val="none" w:sz="0" w:space="0" w:color="auto"/>
        <w:bottom w:val="none" w:sz="0" w:space="0" w:color="auto"/>
        <w:right w:val="none" w:sz="0" w:space="0" w:color="auto"/>
      </w:divBdr>
    </w:div>
    <w:div w:id="1295328844">
      <w:bodyDiv w:val="1"/>
      <w:marLeft w:val="0"/>
      <w:marRight w:val="0"/>
      <w:marTop w:val="0"/>
      <w:marBottom w:val="0"/>
      <w:divBdr>
        <w:top w:val="none" w:sz="0" w:space="0" w:color="auto"/>
        <w:left w:val="none" w:sz="0" w:space="0" w:color="auto"/>
        <w:bottom w:val="none" w:sz="0" w:space="0" w:color="auto"/>
        <w:right w:val="none" w:sz="0" w:space="0" w:color="auto"/>
      </w:divBdr>
    </w:div>
    <w:div w:id="1461026014">
      <w:bodyDiv w:val="1"/>
      <w:marLeft w:val="0"/>
      <w:marRight w:val="0"/>
      <w:marTop w:val="0"/>
      <w:marBottom w:val="0"/>
      <w:divBdr>
        <w:top w:val="none" w:sz="0" w:space="0" w:color="auto"/>
        <w:left w:val="none" w:sz="0" w:space="0" w:color="auto"/>
        <w:bottom w:val="none" w:sz="0" w:space="0" w:color="auto"/>
        <w:right w:val="none" w:sz="0" w:space="0" w:color="auto"/>
      </w:divBdr>
      <w:divsChild>
        <w:div w:id="734821073">
          <w:marLeft w:val="0"/>
          <w:marRight w:val="0"/>
          <w:marTop w:val="0"/>
          <w:marBottom w:val="0"/>
          <w:divBdr>
            <w:top w:val="none" w:sz="0" w:space="0" w:color="auto"/>
            <w:left w:val="none" w:sz="0" w:space="0" w:color="auto"/>
            <w:bottom w:val="none" w:sz="0" w:space="0" w:color="auto"/>
            <w:right w:val="none" w:sz="0" w:space="0" w:color="auto"/>
          </w:divBdr>
        </w:div>
      </w:divsChild>
    </w:div>
    <w:div w:id="1487890735">
      <w:bodyDiv w:val="1"/>
      <w:marLeft w:val="0"/>
      <w:marRight w:val="0"/>
      <w:marTop w:val="0"/>
      <w:marBottom w:val="0"/>
      <w:divBdr>
        <w:top w:val="none" w:sz="0" w:space="0" w:color="auto"/>
        <w:left w:val="none" w:sz="0" w:space="0" w:color="auto"/>
        <w:bottom w:val="none" w:sz="0" w:space="0" w:color="auto"/>
        <w:right w:val="none" w:sz="0" w:space="0" w:color="auto"/>
      </w:divBdr>
    </w:div>
    <w:div w:id="1502890150">
      <w:bodyDiv w:val="1"/>
      <w:marLeft w:val="0"/>
      <w:marRight w:val="0"/>
      <w:marTop w:val="0"/>
      <w:marBottom w:val="0"/>
      <w:divBdr>
        <w:top w:val="none" w:sz="0" w:space="0" w:color="auto"/>
        <w:left w:val="none" w:sz="0" w:space="0" w:color="auto"/>
        <w:bottom w:val="none" w:sz="0" w:space="0" w:color="auto"/>
        <w:right w:val="none" w:sz="0" w:space="0" w:color="auto"/>
      </w:divBdr>
      <w:divsChild>
        <w:div w:id="1448231246">
          <w:marLeft w:val="0"/>
          <w:marRight w:val="0"/>
          <w:marTop w:val="0"/>
          <w:marBottom w:val="0"/>
          <w:divBdr>
            <w:top w:val="none" w:sz="0" w:space="0" w:color="auto"/>
            <w:left w:val="none" w:sz="0" w:space="0" w:color="auto"/>
            <w:bottom w:val="none" w:sz="0" w:space="0" w:color="auto"/>
            <w:right w:val="none" w:sz="0" w:space="0" w:color="auto"/>
          </w:divBdr>
          <w:divsChild>
            <w:div w:id="372385240">
              <w:marLeft w:val="0"/>
              <w:marRight w:val="0"/>
              <w:marTop w:val="0"/>
              <w:marBottom w:val="0"/>
              <w:divBdr>
                <w:top w:val="none" w:sz="0" w:space="0" w:color="auto"/>
                <w:left w:val="none" w:sz="0" w:space="0" w:color="auto"/>
                <w:bottom w:val="none" w:sz="0" w:space="0" w:color="auto"/>
                <w:right w:val="none" w:sz="0" w:space="0" w:color="auto"/>
              </w:divBdr>
              <w:divsChild>
                <w:div w:id="549852646">
                  <w:marLeft w:val="0"/>
                  <w:marRight w:val="0"/>
                  <w:marTop w:val="0"/>
                  <w:marBottom w:val="0"/>
                  <w:divBdr>
                    <w:top w:val="none" w:sz="0" w:space="0" w:color="auto"/>
                    <w:left w:val="none" w:sz="0" w:space="0" w:color="auto"/>
                    <w:bottom w:val="none" w:sz="0" w:space="0" w:color="auto"/>
                    <w:right w:val="none" w:sz="0" w:space="0" w:color="auto"/>
                  </w:divBdr>
                  <w:divsChild>
                    <w:div w:id="497114880">
                      <w:marLeft w:val="0"/>
                      <w:marRight w:val="0"/>
                      <w:marTop w:val="0"/>
                      <w:marBottom w:val="0"/>
                      <w:divBdr>
                        <w:top w:val="none" w:sz="0" w:space="0" w:color="auto"/>
                        <w:left w:val="none" w:sz="0" w:space="0" w:color="auto"/>
                        <w:bottom w:val="none" w:sz="0" w:space="0" w:color="auto"/>
                        <w:right w:val="none" w:sz="0" w:space="0" w:color="auto"/>
                      </w:divBdr>
                      <w:divsChild>
                        <w:div w:id="2059089140">
                          <w:marLeft w:val="0"/>
                          <w:marRight w:val="0"/>
                          <w:marTop w:val="0"/>
                          <w:marBottom w:val="0"/>
                          <w:divBdr>
                            <w:top w:val="none" w:sz="0" w:space="0" w:color="auto"/>
                            <w:left w:val="none" w:sz="0" w:space="0" w:color="auto"/>
                            <w:bottom w:val="none" w:sz="0" w:space="0" w:color="auto"/>
                            <w:right w:val="none" w:sz="0" w:space="0" w:color="auto"/>
                          </w:divBdr>
                          <w:divsChild>
                            <w:div w:id="1501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473985">
      <w:bodyDiv w:val="1"/>
      <w:marLeft w:val="0"/>
      <w:marRight w:val="0"/>
      <w:marTop w:val="0"/>
      <w:marBottom w:val="0"/>
      <w:divBdr>
        <w:top w:val="none" w:sz="0" w:space="0" w:color="auto"/>
        <w:left w:val="none" w:sz="0" w:space="0" w:color="auto"/>
        <w:bottom w:val="none" w:sz="0" w:space="0" w:color="auto"/>
        <w:right w:val="none" w:sz="0" w:space="0" w:color="auto"/>
      </w:divBdr>
    </w:div>
    <w:div w:id="1557349738">
      <w:bodyDiv w:val="1"/>
      <w:marLeft w:val="0"/>
      <w:marRight w:val="0"/>
      <w:marTop w:val="0"/>
      <w:marBottom w:val="0"/>
      <w:divBdr>
        <w:top w:val="none" w:sz="0" w:space="0" w:color="auto"/>
        <w:left w:val="none" w:sz="0" w:space="0" w:color="auto"/>
        <w:bottom w:val="none" w:sz="0" w:space="0" w:color="auto"/>
        <w:right w:val="none" w:sz="0" w:space="0" w:color="auto"/>
      </w:divBdr>
    </w:div>
    <w:div w:id="1565067075">
      <w:bodyDiv w:val="1"/>
      <w:marLeft w:val="0"/>
      <w:marRight w:val="0"/>
      <w:marTop w:val="0"/>
      <w:marBottom w:val="0"/>
      <w:divBdr>
        <w:top w:val="none" w:sz="0" w:space="0" w:color="auto"/>
        <w:left w:val="none" w:sz="0" w:space="0" w:color="auto"/>
        <w:bottom w:val="none" w:sz="0" w:space="0" w:color="auto"/>
        <w:right w:val="none" w:sz="0" w:space="0" w:color="auto"/>
      </w:divBdr>
    </w:div>
    <w:div w:id="1585146512">
      <w:bodyDiv w:val="1"/>
      <w:marLeft w:val="0"/>
      <w:marRight w:val="0"/>
      <w:marTop w:val="0"/>
      <w:marBottom w:val="0"/>
      <w:divBdr>
        <w:top w:val="none" w:sz="0" w:space="0" w:color="auto"/>
        <w:left w:val="none" w:sz="0" w:space="0" w:color="auto"/>
        <w:bottom w:val="none" w:sz="0" w:space="0" w:color="auto"/>
        <w:right w:val="none" w:sz="0" w:space="0" w:color="auto"/>
      </w:divBdr>
    </w:div>
    <w:div w:id="1600526672">
      <w:bodyDiv w:val="1"/>
      <w:marLeft w:val="0"/>
      <w:marRight w:val="0"/>
      <w:marTop w:val="0"/>
      <w:marBottom w:val="0"/>
      <w:divBdr>
        <w:top w:val="none" w:sz="0" w:space="0" w:color="auto"/>
        <w:left w:val="none" w:sz="0" w:space="0" w:color="auto"/>
        <w:bottom w:val="none" w:sz="0" w:space="0" w:color="auto"/>
        <w:right w:val="none" w:sz="0" w:space="0" w:color="auto"/>
      </w:divBdr>
    </w:div>
    <w:div w:id="1764884699">
      <w:bodyDiv w:val="1"/>
      <w:marLeft w:val="0"/>
      <w:marRight w:val="0"/>
      <w:marTop w:val="0"/>
      <w:marBottom w:val="0"/>
      <w:divBdr>
        <w:top w:val="none" w:sz="0" w:space="0" w:color="auto"/>
        <w:left w:val="none" w:sz="0" w:space="0" w:color="auto"/>
        <w:bottom w:val="none" w:sz="0" w:space="0" w:color="auto"/>
        <w:right w:val="none" w:sz="0" w:space="0" w:color="auto"/>
      </w:divBdr>
    </w:div>
    <w:div w:id="1813253100">
      <w:bodyDiv w:val="1"/>
      <w:marLeft w:val="0"/>
      <w:marRight w:val="0"/>
      <w:marTop w:val="0"/>
      <w:marBottom w:val="0"/>
      <w:divBdr>
        <w:top w:val="none" w:sz="0" w:space="0" w:color="auto"/>
        <w:left w:val="none" w:sz="0" w:space="0" w:color="auto"/>
        <w:bottom w:val="none" w:sz="0" w:space="0" w:color="auto"/>
        <w:right w:val="none" w:sz="0" w:space="0" w:color="auto"/>
      </w:divBdr>
    </w:div>
    <w:div w:id="1856190293">
      <w:bodyDiv w:val="1"/>
      <w:marLeft w:val="0"/>
      <w:marRight w:val="0"/>
      <w:marTop w:val="0"/>
      <w:marBottom w:val="0"/>
      <w:divBdr>
        <w:top w:val="none" w:sz="0" w:space="0" w:color="auto"/>
        <w:left w:val="none" w:sz="0" w:space="0" w:color="auto"/>
        <w:bottom w:val="none" w:sz="0" w:space="0" w:color="auto"/>
        <w:right w:val="none" w:sz="0" w:space="0" w:color="auto"/>
      </w:divBdr>
    </w:div>
    <w:div w:id="1921137422">
      <w:bodyDiv w:val="1"/>
      <w:marLeft w:val="0"/>
      <w:marRight w:val="0"/>
      <w:marTop w:val="0"/>
      <w:marBottom w:val="0"/>
      <w:divBdr>
        <w:top w:val="none" w:sz="0" w:space="0" w:color="auto"/>
        <w:left w:val="none" w:sz="0" w:space="0" w:color="auto"/>
        <w:bottom w:val="none" w:sz="0" w:space="0" w:color="auto"/>
        <w:right w:val="none" w:sz="0" w:space="0" w:color="auto"/>
      </w:divBdr>
    </w:div>
    <w:div w:id="1991204169">
      <w:bodyDiv w:val="1"/>
      <w:marLeft w:val="0"/>
      <w:marRight w:val="0"/>
      <w:marTop w:val="0"/>
      <w:marBottom w:val="0"/>
      <w:divBdr>
        <w:top w:val="none" w:sz="0" w:space="0" w:color="auto"/>
        <w:left w:val="none" w:sz="0" w:space="0" w:color="auto"/>
        <w:bottom w:val="none" w:sz="0" w:space="0" w:color="auto"/>
        <w:right w:val="none" w:sz="0" w:space="0" w:color="auto"/>
      </w:divBdr>
    </w:div>
    <w:div w:id="2042125164">
      <w:bodyDiv w:val="1"/>
      <w:marLeft w:val="0"/>
      <w:marRight w:val="0"/>
      <w:marTop w:val="0"/>
      <w:marBottom w:val="0"/>
      <w:divBdr>
        <w:top w:val="none" w:sz="0" w:space="0" w:color="auto"/>
        <w:left w:val="none" w:sz="0" w:space="0" w:color="auto"/>
        <w:bottom w:val="none" w:sz="0" w:space="0" w:color="auto"/>
        <w:right w:val="none" w:sz="0" w:space="0" w:color="auto"/>
      </w:divBdr>
    </w:div>
    <w:div w:id="2055497499">
      <w:bodyDiv w:val="1"/>
      <w:marLeft w:val="0"/>
      <w:marRight w:val="0"/>
      <w:marTop w:val="0"/>
      <w:marBottom w:val="0"/>
      <w:divBdr>
        <w:top w:val="none" w:sz="0" w:space="0" w:color="auto"/>
        <w:left w:val="none" w:sz="0" w:space="0" w:color="auto"/>
        <w:bottom w:val="none" w:sz="0" w:space="0" w:color="auto"/>
        <w:right w:val="none" w:sz="0" w:space="0" w:color="auto"/>
      </w:divBdr>
    </w:div>
    <w:div w:id="2074620327">
      <w:bodyDiv w:val="1"/>
      <w:marLeft w:val="0"/>
      <w:marRight w:val="0"/>
      <w:marTop w:val="0"/>
      <w:marBottom w:val="0"/>
      <w:divBdr>
        <w:top w:val="none" w:sz="0" w:space="0" w:color="auto"/>
        <w:left w:val="none" w:sz="0" w:space="0" w:color="auto"/>
        <w:bottom w:val="none" w:sz="0" w:space="0" w:color="auto"/>
        <w:right w:val="none" w:sz="0" w:space="0" w:color="auto"/>
      </w:divBdr>
    </w:div>
    <w:div w:id="213301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6D1FC-4E3F-4400-8CFB-93DAEF82D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936</TotalTime>
  <Pages>4</Pages>
  <Words>896</Words>
  <Characters>4000</Characters>
  <Application>Microsoft Office Word</Application>
  <DocSecurity>0</DocSecurity>
  <Lines>72</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Steed</dc:creator>
  <cp:keywords/>
  <dc:description/>
  <cp:lastModifiedBy>Jessica Steed</cp:lastModifiedBy>
  <cp:revision>83</cp:revision>
  <cp:lastPrinted>2025-11-13T03:15:00Z</cp:lastPrinted>
  <dcterms:created xsi:type="dcterms:W3CDTF">2025-11-14T02:02:00Z</dcterms:created>
  <dcterms:modified xsi:type="dcterms:W3CDTF">2025-12-11T19:55:00Z</dcterms:modified>
</cp:coreProperties>
</file>